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a331" w14:textId="f11a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17 қазандағы № 309 "Пайдаланылмайтын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25 маусымдағы № 367 шешiмi. Түркістан облысының Әдiлет департаментiнде 2020 жылғы 2 шілдеде № 5687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17 қазандағы № 309 "Пайдаланылмайтын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 (Нормативтік құқықтық актілерді мемлекеттік тіркеу тізілімінде № 5235 нөмірімен тіркелген және 2019 жылғы 08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мәслихатының интернет-ресурсына орналастыруын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