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a56d" w14:textId="7eca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2019 жылғы 23 желтоқсандағы № 328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10 наурыздағы № 345 шешiмi. Түркістан облысының Әдiлет департаментiнде 2020 жылғы 12 наурызда № 5478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2019 жылғы 23 желтоқсандағы № 328 "2020-2022 жылдарға арналған қалалық бюджет туралы" (Нормативтік құқықтық актілерді мемлекеттік тіркеу тізілімінде № 5333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2020-2022 жылдарға арналған қалалық бюджеті тиісінше 1, 2 және 3 қосымшаларына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32 696 292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1 561 226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31 087 286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33 120 063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-6 547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-417 224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417 224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423 771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"Кентау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32 696 292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31 066 834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33 120 063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2 727 610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2 727 610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16 046 663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15 578 417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15 412 240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1 204 427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1 204 427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2 370 020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1 569 737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2 461 593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2 461 593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2 461 593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-417 224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