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61dfae" w14:textId="561dfa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2021-2023 жылдарға арналған қалалық бюджет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Түркістан облысы Арыс қалалық мәслихатының 2020 жылғы 24 желтоқсандағы № 57/404-VI шешiмi. Түркістан облысының Әдiлет департаментiнде 2020 жылғы 31 желтоқсанда № 5997 болып тiркелдi. Мерзімі өткендіктен қолданыс тоқтатылды</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шешім 01.01.2021 бастап қолданысқа енгізіледі.</w:t>
      </w:r>
    </w:p>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9 бабының</w:t>
      </w:r>
      <w:r>
        <w:rPr>
          <w:rFonts w:ascii="Times New Roman"/>
          <w:b w:val="false"/>
          <w:i w:val="false"/>
          <w:color w:val="000000"/>
          <w:sz w:val="28"/>
        </w:rPr>
        <w:t xml:space="preserve"> 2 тармағына, 75 бабының </w:t>
      </w:r>
      <w:r>
        <w:rPr>
          <w:rFonts w:ascii="Times New Roman"/>
          <w:b w:val="false"/>
          <w:i w:val="false"/>
          <w:color w:val="000000"/>
          <w:sz w:val="28"/>
        </w:rPr>
        <w:t>2 тармағына</w:t>
      </w:r>
      <w:r>
        <w:rPr>
          <w:rFonts w:ascii="Times New Roman"/>
          <w:b w:val="false"/>
          <w:i w:val="false"/>
          <w:color w:val="000000"/>
          <w:sz w:val="28"/>
        </w:rPr>
        <w:t xml:space="preserve"> және "Қазақстан Республикасындағы жергілікті мемлекеттік басқару және өзін-өзі басқару туралы" Қазақстан Республикасының 2001 жылғы 23 қаңтардағы Заңының 6 бабы 1 тармағының </w:t>
      </w:r>
      <w:r>
        <w:rPr>
          <w:rFonts w:ascii="Times New Roman"/>
          <w:b w:val="false"/>
          <w:i w:val="false"/>
          <w:color w:val="000000"/>
          <w:sz w:val="28"/>
        </w:rPr>
        <w:t>1) тармақшасына</w:t>
      </w:r>
      <w:r>
        <w:rPr>
          <w:rFonts w:ascii="Times New Roman"/>
          <w:b w:val="false"/>
          <w:i w:val="false"/>
          <w:color w:val="000000"/>
          <w:sz w:val="28"/>
        </w:rPr>
        <w:t xml:space="preserve"> және Түркістан облыстық мәслихатының 2020 жылғы 11 желтоқсандағы № 54/557-VI "2021-2023 жылдарға арналған облыстық бюджет туралы" Нормативтік құқықтық актілерді мемлекеттік тіркеу тізілімінде № 5953 тіркелген </w:t>
      </w:r>
      <w:r>
        <w:rPr>
          <w:rFonts w:ascii="Times New Roman"/>
          <w:b w:val="false"/>
          <w:i w:val="false"/>
          <w:color w:val="000000"/>
          <w:sz w:val="28"/>
        </w:rPr>
        <w:t>шешіміне</w:t>
      </w:r>
      <w:r>
        <w:rPr>
          <w:rFonts w:ascii="Times New Roman"/>
          <w:b w:val="false"/>
          <w:i w:val="false"/>
          <w:color w:val="000000"/>
          <w:sz w:val="28"/>
        </w:rPr>
        <w:t xml:space="preserve"> сәйкес, Арыс қалалық мәслихаты ШЕШІМ ҚАБЫЛДАДЫ:</w:t>
      </w:r>
    </w:p>
    <w:bookmarkStart w:name="z2" w:id="0"/>
    <w:p>
      <w:pPr>
        <w:spacing w:after="0"/>
        <w:ind w:left="0"/>
        <w:jc w:val="both"/>
      </w:pPr>
      <w:r>
        <w:rPr>
          <w:rFonts w:ascii="Times New Roman"/>
          <w:b w:val="false"/>
          <w:i w:val="false"/>
          <w:color w:val="000000"/>
          <w:sz w:val="28"/>
        </w:rPr>
        <w:t xml:space="preserve">
      1. Арыс қаласының 2021-2023 жылдарға арналған қалалық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оның ішінде 2021 жылға мынадай көлемде бекітілсін:</w:t>
      </w:r>
    </w:p>
    <w:bookmarkEnd w:id="0"/>
    <w:p>
      <w:pPr>
        <w:spacing w:after="0"/>
        <w:ind w:left="0"/>
        <w:jc w:val="both"/>
      </w:pPr>
      <w:r>
        <w:rPr>
          <w:rFonts w:ascii="Times New Roman"/>
          <w:b w:val="false"/>
          <w:i w:val="false"/>
          <w:color w:val="000000"/>
          <w:sz w:val="28"/>
        </w:rPr>
        <w:t>
      1) кiрiстер – 16 506 830 мың теңге:</w:t>
      </w:r>
    </w:p>
    <w:p>
      <w:pPr>
        <w:spacing w:after="0"/>
        <w:ind w:left="0"/>
        <w:jc w:val="both"/>
      </w:pPr>
      <w:r>
        <w:rPr>
          <w:rFonts w:ascii="Times New Roman"/>
          <w:b w:val="false"/>
          <w:i w:val="false"/>
          <w:color w:val="000000"/>
          <w:sz w:val="28"/>
        </w:rPr>
        <w:t>
      салықтық түсiмдер – 2 565 766 мың теңге;</w:t>
      </w:r>
    </w:p>
    <w:p>
      <w:pPr>
        <w:spacing w:after="0"/>
        <w:ind w:left="0"/>
        <w:jc w:val="both"/>
      </w:pPr>
      <w:r>
        <w:rPr>
          <w:rFonts w:ascii="Times New Roman"/>
          <w:b w:val="false"/>
          <w:i w:val="false"/>
          <w:color w:val="000000"/>
          <w:sz w:val="28"/>
        </w:rPr>
        <w:t>
      салықтық емес түсiмдер – 144 584 мың теңге;</w:t>
      </w:r>
    </w:p>
    <w:p>
      <w:pPr>
        <w:spacing w:after="0"/>
        <w:ind w:left="0"/>
        <w:jc w:val="both"/>
      </w:pPr>
      <w:r>
        <w:rPr>
          <w:rFonts w:ascii="Times New Roman"/>
          <w:b w:val="false"/>
          <w:i w:val="false"/>
          <w:color w:val="000000"/>
          <w:sz w:val="28"/>
        </w:rPr>
        <w:t>
      негiзгi капиталды сатудан түсетiн түсiмдер – 75 111 мың теңге;</w:t>
      </w:r>
    </w:p>
    <w:p>
      <w:pPr>
        <w:spacing w:after="0"/>
        <w:ind w:left="0"/>
        <w:jc w:val="both"/>
      </w:pPr>
      <w:r>
        <w:rPr>
          <w:rFonts w:ascii="Times New Roman"/>
          <w:b w:val="false"/>
          <w:i w:val="false"/>
          <w:color w:val="000000"/>
          <w:sz w:val="28"/>
        </w:rPr>
        <w:t>
      трансферттер түсiмi –13 721 369 мың теңге;</w:t>
      </w:r>
    </w:p>
    <w:p>
      <w:pPr>
        <w:spacing w:after="0"/>
        <w:ind w:left="0"/>
        <w:jc w:val="both"/>
      </w:pPr>
      <w:r>
        <w:rPr>
          <w:rFonts w:ascii="Times New Roman"/>
          <w:b w:val="false"/>
          <w:i w:val="false"/>
          <w:color w:val="000000"/>
          <w:sz w:val="28"/>
        </w:rPr>
        <w:t>
      2) шығындар – 16 511 772 мың теңге;</w:t>
      </w:r>
    </w:p>
    <w:p>
      <w:pPr>
        <w:spacing w:after="0"/>
        <w:ind w:left="0"/>
        <w:jc w:val="both"/>
      </w:pPr>
      <w:r>
        <w:rPr>
          <w:rFonts w:ascii="Times New Roman"/>
          <w:b w:val="false"/>
          <w:i w:val="false"/>
          <w:color w:val="000000"/>
          <w:sz w:val="28"/>
        </w:rPr>
        <w:t>
      3) таза бюджеттiк кредиттеу – 18 775 мың теңге:</w:t>
      </w:r>
    </w:p>
    <w:p>
      <w:pPr>
        <w:spacing w:after="0"/>
        <w:ind w:left="0"/>
        <w:jc w:val="both"/>
      </w:pPr>
      <w:r>
        <w:rPr>
          <w:rFonts w:ascii="Times New Roman"/>
          <w:b w:val="false"/>
          <w:i w:val="false"/>
          <w:color w:val="000000"/>
          <w:sz w:val="28"/>
        </w:rPr>
        <w:t>
      бюджеттік кредиттер – 26 253 мың теңге;</w:t>
      </w:r>
    </w:p>
    <w:p>
      <w:pPr>
        <w:spacing w:after="0"/>
        <w:ind w:left="0"/>
        <w:jc w:val="both"/>
      </w:pPr>
      <w:r>
        <w:rPr>
          <w:rFonts w:ascii="Times New Roman"/>
          <w:b w:val="false"/>
          <w:i w:val="false"/>
          <w:color w:val="000000"/>
          <w:sz w:val="28"/>
        </w:rPr>
        <w:t>
      бюджеттік кредиттерді өтеу – 7 478 мың теңге;</w:t>
      </w:r>
    </w:p>
    <w:p>
      <w:pPr>
        <w:spacing w:after="0"/>
        <w:ind w:left="0"/>
        <w:jc w:val="both"/>
      </w:pPr>
      <w:r>
        <w:rPr>
          <w:rFonts w:ascii="Times New Roman"/>
          <w:b w:val="false"/>
          <w:i w:val="false"/>
          <w:color w:val="000000"/>
          <w:sz w:val="28"/>
        </w:rPr>
        <w:t>
      4) қаржы активтерімен операциялар бойынша сальдо – -1 620 мың теңге :</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1 620 мың теңге;</w:t>
      </w:r>
    </w:p>
    <w:p>
      <w:pPr>
        <w:spacing w:after="0"/>
        <w:ind w:left="0"/>
        <w:jc w:val="both"/>
      </w:pPr>
      <w:r>
        <w:rPr>
          <w:rFonts w:ascii="Times New Roman"/>
          <w:b w:val="false"/>
          <w:i w:val="false"/>
          <w:color w:val="000000"/>
          <w:sz w:val="28"/>
        </w:rPr>
        <w:t>
      5) бюджет тапшылығы (профициті) – - 22 097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22 097 мың теңге.</w:t>
      </w:r>
    </w:p>
    <w:p>
      <w:pPr>
        <w:spacing w:after="0"/>
        <w:ind w:left="0"/>
        <w:jc w:val="both"/>
      </w:pPr>
      <w:r>
        <w:rPr>
          <w:rFonts w:ascii="Times New Roman"/>
          <w:b w:val="false"/>
          <w:i w:val="false"/>
          <w:color w:val="000000"/>
          <w:sz w:val="28"/>
        </w:rPr>
        <w:t>
      қарыздар түсімі – 26 253 мың теңге;</w:t>
      </w:r>
    </w:p>
    <w:p>
      <w:pPr>
        <w:spacing w:after="0"/>
        <w:ind w:left="0"/>
        <w:jc w:val="both"/>
      </w:pPr>
      <w:r>
        <w:rPr>
          <w:rFonts w:ascii="Times New Roman"/>
          <w:b w:val="false"/>
          <w:i w:val="false"/>
          <w:color w:val="000000"/>
          <w:sz w:val="28"/>
        </w:rPr>
        <w:t>
      қарыздарды өтеу – 7 478 мың теңге;</w:t>
      </w:r>
    </w:p>
    <w:p>
      <w:pPr>
        <w:spacing w:after="0"/>
        <w:ind w:left="0"/>
        <w:jc w:val="both"/>
      </w:pPr>
      <w:r>
        <w:rPr>
          <w:rFonts w:ascii="Times New Roman"/>
          <w:b w:val="false"/>
          <w:i w:val="false"/>
          <w:color w:val="000000"/>
          <w:sz w:val="28"/>
        </w:rPr>
        <w:t>
      бюджет қаражатының пайдаланылатын қалдықтары – 3 322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Түркістан облысы Арыс қалалық мәслихатының 30.11.2021 </w:t>
      </w:r>
      <w:r>
        <w:rPr>
          <w:rFonts w:ascii="Times New Roman"/>
          <w:b w:val="false"/>
          <w:i w:val="false"/>
          <w:color w:val="000000"/>
          <w:sz w:val="28"/>
        </w:rPr>
        <w:t>№ 15/72-VІІ</w:t>
      </w:r>
      <w:r>
        <w:rPr>
          <w:rFonts w:ascii="Times New Roman"/>
          <w:b w:val="false"/>
          <w:i w:val="false"/>
          <w:color w:val="ff0000"/>
          <w:sz w:val="28"/>
        </w:rPr>
        <w:t xml:space="preserve"> шешiмiмен (01.01.2021 бастап қолданысқа енгізіледі).</w:t>
      </w:r>
      <w:r>
        <w:br/>
      </w:r>
      <w:r>
        <w:rPr>
          <w:rFonts w:ascii="Times New Roman"/>
          <w:b w:val="false"/>
          <w:i w:val="false"/>
          <w:color w:val="000000"/>
          <w:sz w:val="28"/>
        </w:rPr>
        <w:t>
</w:t>
      </w:r>
    </w:p>
    <w:bookmarkStart w:name="z3" w:id="1"/>
    <w:p>
      <w:pPr>
        <w:spacing w:after="0"/>
        <w:ind w:left="0"/>
        <w:jc w:val="both"/>
      </w:pPr>
      <w:r>
        <w:rPr>
          <w:rFonts w:ascii="Times New Roman"/>
          <w:b w:val="false"/>
          <w:i w:val="false"/>
          <w:color w:val="000000"/>
          <w:sz w:val="28"/>
        </w:rPr>
        <w:t>
      2. 2021 жылға корпоративтік табыс, жеке табыс салықтары және әлеуметтік салық түсімдерінің жалпы сомасын бөлу нормативтері:</w:t>
      </w:r>
    </w:p>
    <w:bookmarkEnd w:id="1"/>
    <w:p>
      <w:pPr>
        <w:spacing w:after="0"/>
        <w:ind w:left="0"/>
        <w:jc w:val="both"/>
      </w:pPr>
      <w:r>
        <w:rPr>
          <w:rFonts w:ascii="Times New Roman"/>
          <w:b w:val="false"/>
          <w:i w:val="false"/>
          <w:color w:val="000000"/>
          <w:sz w:val="28"/>
        </w:rPr>
        <w:t>
      ірі кәсіпкерлік субъектілерінен және мұнай секторы ұйымдарынан түсетін түсімдерді қоспағанда, заңды тұлғалардан алынатын корпоративтік табыс салығы, төлем көзінен салық салынатын табыстардан ұсталатын жеке табыс салығы, төлем көзінен салық салынбайтын шетелдік азаматтар табыстарынан ұсталатын жеке табыс салығы және әлеуметтік салық бойынша қалалық бюджетке 50 пайыз, облыстық бюджетке 50 пайыз болып белгіленсін.</w:t>
      </w:r>
    </w:p>
    <w:bookmarkStart w:name="z4" w:id="2"/>
    <w:p>
      <w:pPr>
        <w:spacing w:after="0"/>
        <w:ind w:left="0"/>
        <w:jc w:val="both"/>
      </w:pPr>
      <w:r>
        <w:rPr>
          <w:rFonts w:ascii="Times New Roman"/>
          <w:b w:val="false"/>
          <w:i w:val="false"/>
          <w:color w:val="000000"/>
          <w:sz w:val="28"/>
        </w:rPr>
        <w:t>
      3. 2021 жылға қалалық бюджеттен ауылдық округ бюджеттеріне берiлетiн субвенциялар мөлшерiнің жалпы сомасы 137 968 мың теңге болып қарастырылсын, оның iшiнде:</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Ақдала ауылдық округіне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Байырқұм ауылдық округіне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Дермене ауылдық округіне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Жиделі ауылдық округіне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Монтайтас ауылдық округіне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Қожатоғай ауылдық округіне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bl>
    <w:p>
      <w:pPr>
        <w:spacing w:after="0"/>
        <w:ind w:left="0"/>
        <w:jc w:val="left"/>
      </w:pPr>
      <w:r>
        <w:br/>
      </w:r>
      <w:r>
        <w:rPr>
          <w:rFonts w:ascii="Times New Roman"/>
          <w:b w:val="false"/>
          <w:i w:val="false"/>
          <w:color w:val="000000"/>
          <w:sz w:val="28"/>
        </w:rPr>
        <w:t>
</w:t>
      </w:r>
    </w:p>
    <w:bookmarkStart w:name="z5" w:id="3"/>
    <w:p>
      <w:pPr>
        <w:spacing w:after="0"/>
        <w:ind w:left="0"/>
        <w:jc w:val="both"/>
      </w:pPr>
      <w:r>
        <w:rPr>
          <w:rFonts w:ascii="Times New Roman"/>
          <w:b w:val="false"/>
          <w:i w:val="false"/>
          <w:color w:val="000000"/>
          <w:sz w:val="28"/>
        </w:rPr>
        <w:t>
      4. Қала әкімдігінің 2021 жылға арналған резерві 27 428 мың теңге сомасында бекітілсін.</w:t>
      </w:r>
    </w:p>
    <w:bookmarkEnd w:id="3"/>
    <w:bookmarkStart w:name="z6" w:id="4"/>
    <w:p>
      <w:pPr>
        <w:spacing w:after="0"/>
        <w:ind w:left="0"/>
        <w:jc w:val="both"/>
      </w:pPr>
      <w:r>
        <w:rPr>
          <w:rFonts w:ascii="Times New Roman"/>
          <w:b w:val="false"/>
          <w:i w:val="false"/>
          <w:color w:val="000000"/>
          <w:sz w:val="28"/>
        </w:rPr>
        <w:t xml:space="preserve">
      5. 2021 жылға арналған қалалық бюджеттік даму бағдарламаларының бюджеттік инвестициялық жобалар мен бағдарламалардың тізбесі </w:t>
      </w:r>
      <w:r>
        <w:rPr>
          <w:rFonts w:ascii="Times New Roman"/>
          <w:b w:val="false"/>
          <w:i w:val="false"/>
          <w:color w:val="000000"/>
          <w:sz w:val="28"/>
        </w:rPr>
        <w:t>4-қосымшаға</w:t>
      </w:r>
      <w:r>
        <w:rPr>
          <w:rFonts w:ascii="Times New Roman"/>
          <w:b w:val="false"/>
          <w:i w:val="false"/>
          <w:color w:val="000000"/>
          <w:sz w:val="28"/>
        </w:rPr>
        <w:t xml:space="preserve"> сәйкес бекітілсін.</w:t>
      </w:r>
    </w:p>
    <w:bookmarkEnd w:id="4"/>
    <w:bookmarkStart w:name="z7" w:id="5"/>
    <w:p>
      <w:pPr>
        <w:spacing w:after="0"/>
        <w:ind w:left="0"/>
        <w:jc w:val="both"/>
      </w:pPr>
      <w:r>
        <w:rPr>
          <w:rFonts w:ascii="Times New Roman"/>
          <w:b w:val="false"/>
          <w:i w:val="false"/>
          <w:color w:val="000000"/>
          <w:sz w:val="28"/>
        </w:rPr>
        <w:t>
      6. 2021 жылға азаматтық қызметшілер болып табылатын және ауылдық жерде қалалық бюджеттен қаржыландырылатын ұйымдарда жұмыс істейтін әлеуметтік қамсыздандыру, мәдениет саласындағы мамандарға қызметтің осы түрлерімен қалалық жағдайда айналысатын азаматтық қызметшілердің айлықақыларымен және мөлшерлемелерімен салыстырғанда жиырма бес пайызға жоғарылатылған лауазымдық айлықақылар мен тарифтік мөлшерлемелер белгіленсін.</w:t>
      </w:r>
    </w:p>
    <w:bookmarkEnd w:id="5"/>
    <w:bookmarkStart w:name="z8" w:id="6"/>
    <w:p>
      <w:pPr>
        <w:spacing w:after="0"/>
        <w:ind w:left="0"/>
        <w:jc w:val="both"/>
      </w:pPr>
      <w:r>
        <w:rPr>
          <w:rFonts w:ascii="Times New Roman"/>
          <w:b w:val="false"/>
          <w:i w:val="false"/>
          <w:color w:val="000000"/>
          <w:sz w:val="28"/>
        </w:rPr>
        <w:t>
      7. "Арыс қалалық мәслихат аппараты" мемлекеттік мекемесі Қазақстан Республикасының заңнамасында белгіленген тәртіпте:</w:t>
      </w:r>
    </w:p>
    <w:bookmarkEnd w:id="6"/>
    <w:p>
      <w:pPr>
        <w:spacing w:after="0"/>
        <w:ind w:left="0"/>
        <w:jc w:val="both"/>
      </w:pPr>
      <w:r>
        <w:rPr>
          <w:rFonts w:ascii="Times New Roman"/>
          <w:b w:val="false"/>
          <w:i w:val="false"/>
          <w:color w:val="000000"/>
          <w:sz w:val="28"/>
        </w:rPr>
        <w:t>
      1) осы шешімді "Қазақстан Республикасы Әділет министрлігі Түркістан облысының Әділет департаменті" Республикалық мемлекеттік мекемесінде мемлекеттік тіркелуін;</w:t>
      </w:r>
    </w:p>
    <w:p>
      <w:pPr>
        <w:spacing w:after="0"/>
        <w:ind w:left="0"/>
        <w:jc w:val="both"/>
      </w:pPr>
      <w:r>
        <w:rPr>
          <w:rFonts w:ascii="Times New Roman"/>
          <w:b w:val="false"/>
          <w:i w:val="false"/>
          <w:color w:val="000000"/>
          <w:sz w:val="28"/>
        </w:rPr>
        <w:t>
      2) ресми жарияланғаннан кейін осы шешімді Арыс қалалық мәслихат аппараты интернет-ресурсына орналастыруын қамтамасыз етсін.</w:t>
      </w:r>
    </w:p>
    <w:bookmarkStart w:name="z9" w:id="7"/>
    <w:p>
      <w:pPr>
        <w:spacing w:after="0"/>
        <w:ind w:left="0"/>
        <w:jc w:val="both"/>
      </w:pPr>
      <w:r>
        <w:rPr>
          <w:rFonts w:ascii="Times New Roman"/>
          <w:b w:val="false"/>
          <w:i w:val="false"/>
          <w:color w:val="000000"/>
          <w:sz w:val="28"/>
        </w:rPr>
        <w:t>
      8. Осы шешімнің орындалуын бақылау Арыс қалалық мәслихат аппаратының басшысы М.Сыдыховқа жүктелсін.</w:t>
      </w:r>
    </w:p>
    <w:bookmarkEnd w:id="7"/>
    <w:bookmarkStart w:name="z10" w:id="8"/>
    <w:p>
      <w:pPr>
        <w:spacing w:after="0"/>
        <w:ind w:left="0"/>
        <w:jc w:val="both"/>
      </w:pPr>
      <w:r>
        <w:rPr>
          <w:rFonts w:ascii="Times New Roman"/>
          <w:b w:val="false"/>
          <w:i w:val="false"/>
          <w:color w:val="000000"/>
          <w:sz w:val="28"/>
        </w:rPr>
        <w:t>
      9. Осы шешім 2021 жылдың 1 қаңтарынан бастап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Қалалық мәслихат сессиясының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Елгонов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Арыс қалалық маслихат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Байтанаев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Арыс қалалық мәслихатының</w:t>
            </w:r>
            <w:r>
              <w:br/>
            </w:r>
            <w:r>
              <w:rPr>
                <w:rFonts w:ascii="Times New Roman"/>
                <w:b w:val="false"/>
                <w:i w:val="false"/>
                <w:color w:val="000000"/>
                <w:sz w:val="20"/>
              </w:rPr>
              <w:t>2020 жылғы 24 желтоқсандағы</w:t>
            </w:r>
            <w:r>
              <w:br/>
            </w:r>
            <w:r>
              <w:rPr>
                <w:rFonts w:ascii="Times New Roman"/>
                <w:b w:val="false"/>
                <w:i w:val="false"/>
                <w:color w:val="000000"/>
                <w:sz w:val="20"/>
              </w:rPr>
              <w:t>№ 57/404 -VI шешіміне</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2021 жылға арналған қалалық бюджет</w:t>
      </w:r>
    </w:p>
    <w:p>
      <w:pPr>
        <w:spacing w:after="0"/>
        <w:ind w:left="0"/>
        <w:jc w:val="both"/>
      </w:pPr>
      <w:r>
        <w:rPr>
          <w:rFonts w:ascii="Times New Roman"/>
          <w:b w:val="false"/>
          <w:i w:val="false"/>
          <w:color w:val="ff0000"/>
          <w:sz w:val="28"/>
        </w:rPr>
        <w:t xml:space="preserve">
      Ескерту. 1-қосымша жаңа редакцияда - Түркістан облысы Арыс қалалық мәслихатының 30.11.2021 </w:t>
      </w:r>
      <w:r>
        <w:rPr>
          <w:rFonts w:ascii="Times New Roman"/>
          <w:b w:val="false"/>
          <w:i w:val="false"/>
          <w:color w:val="ff0000"/>
          <w:sz w:val="28"/>
        </w:rPr>
        <w:t>№ 15/72-VІІ</w:t>
      </w:r>
      <w:r>
        <w:rPr>
          <w:rFonts w:ascii="Times New Roman"/>
          <w:b w:val="false"/>
          <w:i w:val="false"/>
          <w:color w:val="ff0000"/>
          <w:sz w:val="28"/>
        </w:rPr>
        <w:t xml:space="preserve"> шешiмiмен (01.01.2021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16506830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2565766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796274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142908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653366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826447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686974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144584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бөлігіндегі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акциялардың мемлекеттік пакеттеріне дивидендтер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қамтылатын және қаржыландырылатын мемлекеттік мекемелер салатын айыппұлдар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13721369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13721369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13721369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13721369</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16511772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953751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223244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180511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179352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728181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584068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273714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310354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255349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236715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236715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1582809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316644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316644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316644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1035442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1031847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210911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мүгедектерді міндетті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көрсететін тіл маманының қызметтерін ұсыну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өкілдік органдардың шешімі бойынша қоғамдық көлікте (таксиден басқа) жеңілдікпен, түрінде азаматтардың жекелеген санаттарын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230723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229723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Республикасында мүгедектердің құқықтарын қамтамасыз етуге және өмір сүру сапасын жақсарту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ретінде тұрғын үй сертификаттарын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2112614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645533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Авариялық және ескі тұрғын үйлерді бұзу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644133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443133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848451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848451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қалаларды жылумен жабдықтауды үздіксіз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137902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газ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556369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 мекендердегі көшелерді жарықтандыру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565021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632659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119791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116598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116598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219257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219257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187112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166457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109195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127154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208259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 тасымалдау жүйесін дамыту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қала маңындағы және ауданішілік қатынастар бойынша жолаушылар тасымалдарын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жер-шаруашылық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көрсетуі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133498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оргонның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 схемаларын және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198639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198639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198639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198639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728242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695402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684098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421241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262857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9548856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9548856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9548856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9413217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135634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18775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26253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26253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Арыс қалалық мәслихатының</w:t>
            </w:r>
            <w:r>
              <w:br/>
            </w:r>
            <w:r>
              <w:rPr>
                <w:rFonts w:ascii="Times New Roman"/>
                <w:b w:val="false"/>
                <w:i w:val="false"/>
                <w:color w:val="000000"/>
                <w:sz w:val="20"/>
              </w:rPr>
              <w:t>2020 жылғы 24 желтоқсандағы</w:t>
            </w:r>
            <w:r>
              <w:br/>
            </w:r>
            <w:r>
              <w:rPr>
                <w:rFonts w:ascii="Times New Roman"/>
                <w:b w:val="false"/>
                <w:i w:val="false"/>
                <w:color w:val="000000"/>
                <w:sz w:val="20"/>
              </w:rPr>
              <w:t>№ 57/404 -VI шешіміне</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2022 жылға арналған қалалық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12837812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1483772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358673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73820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284853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325869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325869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717257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626373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30742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60142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70692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12862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үшiн түсетiн түсiмдер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46521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11281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11281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14872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14872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бөлігіндегі түсімдер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акциялардың мемлекеттік пакеттеріне дивидендтер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13664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11339168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11339168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11339168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11339168</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12837812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436895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159186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31968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31968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127218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125438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275589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87905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87905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37684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37684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1012505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206262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206262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206262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727477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727477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324359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15699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23467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92626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106807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мүгедектерді міндетті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көрсететін тіл маманының қызметтерін ұсыну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92279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69214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78766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68766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42062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Республикасында мүгедектердің құқықтарын қамтамасыз етуге және өмір сүру сапасын жақсарту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16358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ретінде тұрғын үй сертификаттарын беру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396704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157415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157415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қалаларды жылумен жабдықтауды үздіксіз қамтамасыз 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157415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239289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239289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88534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16882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133873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849082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139744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139744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139744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457812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457812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419003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168270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106331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90091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61939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61939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83256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14528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14268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68728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43016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53026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23952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23952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23952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22433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22433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17258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жер-шаруашылық орналастыру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көрсетуі жөніндегі шараларды іске асыру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31828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31828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15596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15596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және қала құрылысы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241032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241032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241032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241032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300388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273038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244650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244650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28388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28388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9470477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9470477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9470477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9203821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266656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қаржыландыру(профицитін пайдалану)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-6418</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Арыс қалалық мәслихатының</w:t>
            </w:r>
            <w:r>
              <w:br/>
            </w:r>
            <w:r>
              <w:rPr>
                <w:rFonts w:ascii="Times New Roman"/>
                <w:b w:val="false"/>
                <w:i w:val="false"/>
                <w:color w:val="000000"/>
                <w:sz w:val="20"/>
              </w:rPr>
              <w:t>2020 жылғы 24 желтоқсандағы</w:t>
            </w:r>
            <w:r>
              <w:br/>
            </w:r>
            <w:r>
              <w:rPr>
                <w:rFonts w:ascii="Times New Roman"/>
                <w:b w:val="false"/>
                <w:i w:val="false"/>
                <w:color w:val="000000"/>
                <w:sz w:val="20"/>
              </w:rPr>
              <w:t>№ 57/404 -VI шешіміне</w:t>
            </w:r>
            <w:r>
              <w:br/>
            </w:r>
            <w:r>
              <w:rPr>
                <w:rFonts w:ascii="Times New Roman"/>
                <w:b w:val="false"/>
                <w:i w:val="false"/>
                <w:color w:val="000000"/>
                <w:sz w:val="20"/>
              </w:rPr>
              <w:t>3-қосымша</w:t>
            </w:r>
          </w:p>
        </w:tc>
      </w:tr>
    </w:tbl>
    <w:p>
      <w:pPr>
        <w:spacing w:after="0"/>
        <w:ind w:left="0"/>
        <w:jc w:val="left"/>
      </w:pPr>
      <w:r>
        <w:rPr>
          <w:rFonts w:ascii="Times New Roman"/>
          <w:b/>
          <w:i w:val="false"/>
          <w:color w:val="000000"/>
        </w:rPr>
        <w:t xml:space="preserve"> 2023 жылға арналған қалалық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3917621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1766836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610188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340533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340533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654574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бөлігіндегі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акциялардың мемлекеттік пакеттеріне дивидендтер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2135347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2135347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2135347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2135347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3917621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444641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159636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128238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126458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282811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1156379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343822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95868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107224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мүгедектерді міндетті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көрсететін тіл маманының қызметтерін ұсыну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Республикасында мүгедектердің құқықтарын қамтамасыз етуге және өмір сүру сапасын жақсарту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ретінде тұрғын үй сертификаттарын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437892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162925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162925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қалаларды жылумен жабдықтауды үздіксіз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162925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274967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274967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165861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901021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504154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504154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448334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170982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жер-шаруашылық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көрсетуі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258192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258192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258192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258192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320325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263488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263488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266485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266485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266485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266485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Арыс қалалық мәслихатының</w:t>
            </w:r>
            <w:r>
              <w:br/>
            </w:r>
            <w:r>
              <w:rPr>
                <w:rFonts w:ascii="Times New Roman"/>
                <w:b w:val="false"/>
                <w:i w:val="false"/>
                <w:color w:val="000000"/>
                <w:sz w:val="20"/>
              </w:rPr>
              <w:t>2020 жылғы 24 желтоқсандағы</w:t>
            </w:r>
            <w:r>
              <w:br/>
            </w:r>
            <w:r>
              <w:rPr>
                <w:rFonts w:ascii="Times New Roman"/>
                <w:b w:val="false"/>
                <w:i w:val="false"/>
                <w:color w:val="000000"/>
                <w:sz w:val="20"/>
              </w:rPr>
              <w:t>№ 57/404 -VI шешіміне</w:t>
            </w:r>
            <w:r>
              <w:br/>
            </w:r>
            <w:r>
              <w:rPr>
                <w:rFonts w:ascii="Times New Roman"/>
                <w:b w:val="false"/>
                <w:i w:val="false"/>
                <w:color w:val="000000"/>
                <w:sz w:val="20"/>
              </w:rPr>
              <w:t>4-қосымша</w:t>
            </w:r>
          </w:p>
        </w:tc>
      </w:tr>
    </w:tbl>
    <w:p>
      <w:pPr>
        <w:spacing w:after="0"/>
        <w:ind w:left="0"/>
        <w:jc w:val="left"/>
      </w:pPr>
      <w:r>
        <w:rPr>
          <w:rFonts w:ascii="Times New Roman"/>
          <w:b/>
          <w:i w:val="false"/>
          <w:color w:val="000000"/>
        </w:rPr>
        <w:t xml:space="preserve"> 2021 жылға арналған қалалық бюджеттік даму бағдарламаларының бюджеттік инвестициялық жобалар мен бағдарламалардың тізбесі</w:t>
      </w:r>
    </w:p>
    <w:p>
      <w:pPr>
        <w:spacing w:after="0"/>
        <w:ind w:left="0"/>
        <w:jc w:val="both"/>
      </w:pPr>
      <w:r>
        <w:rPr>
          <w:rFonts w:ascii="Times New Roman"/>
          <w:b w:val="false"/>
          <w:i w:val="false"/>
          <w:color w:val="ff0000"/>
          <w:sz w:val="28"/>
        </w:rPr>
        <w:t xml:space="preserve">
      Ескерту. 4-қосымша жаңа редакцияда - Түркістан облысы Арыс қалалық мәслихатының 30.11.2021 </w:t>
      </w:r>
      <w:r>
        <w:rPr>
          <w:rFonts w:ascii="Times New Roman"/>
          <w:b w:val="false"/>
          <w:i w:val="false"/>
          <w:color w:val="ff0000"/>
          <w:sz w:val="28"/>
        </w:rPr>
        <w:t>№ 15/72-VІІ</w:t>
      </w:r>
      <w:r>
        <w:rPr>
          <w:rFonts w:ascii="Times New Roman"/>
          <w:b w:val="false"/>
          <w:i w:val="false"/>
          <w:color w:val="ff0000"/>
          <w:sz w:val="28"/>
        </w:rPr>
        <w:t xml:space="preserve"> шешiмiмен (01.01.2021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 әкімшісі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жобалар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пен қауіпсіздік объектілерін салу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 тасымалдау жүйесін дамыту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