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6a2" w14:textId="406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26 желтоқсандағы № 44/312-VI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10 қыркүйектегі № 53/369-VI шешiмi. Түркістан облысының Әдiлет департаментiнде 2020 жылғы 18 қыркүйекте № 5809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26 желтоқсандағы № 44/312-VІ "2020-2022 жылдарға арналған қалалық бюджет туралы" (Нормативтік құқықтық актілерді мемлекеттік тіркеу тізілімінде № 5350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20 197 423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1 557 419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68 174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–18 545 366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21 391 342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- 1 204 228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1 204 228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1 193 920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53/369-VI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20 197 423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18545366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18545366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 бос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53/369-VI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