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094b" w14:textId="c850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2020 жылғы 27 ақпандағы № 41 "2020 жылға асыл тұқымды мал шаруашылығын дамытуға мал шаруашылығының өнiмдiлiгiн және өнім сапасын арттыруға субсидиялар көлемдерін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17 қыркүйектегі № 187 қаулысы. Түркістан облысының Әдiлет департаментiнде 2020 жылғы 17 қыркүйекте № 5803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20991 болып тіркелген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27 ақпандағы № 41 "2020 жылға асыл тұқымды мал шаруашылығын дамытуға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№ 5450 болып тіркелген, Қазақстан Республикасының нормативтік құқықтық актілерінің эталондық бақылау банкінде 2020 жылғы 2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"Асыл тұқымды мал шаруашылығын дамытуға, мал шаруашылығының өнімділігін және өнім сапасын арттыруға субсидиялар көлемдері"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"Республикалық бюджеттен бөлінген қаражат шегінде асыл тұқымды мал шаруашылығын дамытуға, мал шаруашылығының өнімділігін және өнім сапасын арттыруға субсидиялар көлемдері" 3 қосымшасымен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енгеннен кейінгі тапсырыстар негізінде асыл тұқымды мал шаруашылығын дамытуға, мал шаруашылығының өнімділігін және өнім сапасын арттыруға субсидиялар көлемдері" 4 қосымшасымен толықтырылсын.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Түркістан облысы әкімдігінің интернет-ресурсында орналастырылуын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 әкімдігінің 2020 жылғы 27 ақпандағы №41 "2020 жылға асыл тұқымды мал шаруашылығын дамытуға мал шаруашылығының өнiмдiлiгiн және өнім сапасын арттыруға субсидиялар көлемдерін бекіту туралы" қаулысына өзгеріс пен толықтырулар енгізу туралы" Түркістан облысы әкімдігінің 2020 жылғы "___"_____________№_____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2019 жылғы 6 маусымдағы № 228 бұйрығына сәйкес өтінімдер негізінде, асыл тұқымды мал шаруашылығын дамытуға, мал шаруашылығының өнімділігін және өнім сапасын арттыруға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1 021 577,6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 етін өндіру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2 699 824,5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"Республикалық бюджеттен бөлінген қаражат шегінде 2020 жылға асыл тұқымды мал шаруашылығын дамытуға, мал шаруашылығының өнімділігін және өнім сапасын арттыруға субсидиялар көлемдері"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ірі қара мал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бұйрығы күшіне енгеннен кейінгі өтінімдер негізінде, асыл тұқымды мал шаруашылығын дамытуға, мал шаруашылығының өнімділігін және өнім сапасын арттыруға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ешкілердің аналық басын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 тоннадан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 етін өндіру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