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3642" w14:textId="dd2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29 мамырдағы № 49/516-VI шешімі. Түркістан облысының Әділет департаментінде 2020 жылғы 3 маусымда № 5639 болып тіркелді. Күші жойылды - Түркістан облыстық мәслихатының 2021 жылғы 21 сәуірдегі № 5/48-VIІ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21.04.2021 № 5/48-VIІ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ҚАБЫЛДАДЫҚ: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 қаражаты есебінен Түркістан облысында тұратын азаматтардың жекелеген санаттарына амбулаториялық емдеу кезінде рецепт бойынша тегін дәрілік заттар қосымша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49/516-VI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 аталуы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Гемагглютинин - "А" типті ботулиниялық токсин кешені 500 ЕД (Диспорт)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Адалимумаб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Тоцилизумаб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лактат 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дәрумені)+ рутин (Р дәрумені)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Балық майы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тектес диуретикалық әсері бар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полидәруменді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теңіз суы мұрын спрейі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Ацетилцистеин+ туаминогептан сульфат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Ципрофлоксацин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+ клотримазол+ гентамицин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Метилпреднизолон ацепонаты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цинкі бар полидәруменді кешен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гидроксиды + алюминий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жақпа майы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бірнеше тірі симбиотикалық бактериалары бар кешенді дәрілік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қанының депротеинделген гемодериваты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аспарагинаты + калий аспарагинаты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гидробромиды+гамма –аминомай қышқылы+пиридоксин+гамма амино-бета-оксимай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карнитин+аденозин+ пиридоксин +рибофлавин+ цианокобаламин бар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Адеметионин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гидрохлориды + эпинефрин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 + дифенгидрамин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Гексамидин диизетионаты + хлоргексидин биглюконаты +хлоркрезол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Клотримазол+хлорамфеникол+ беклометазон дипропионаты (сусыз)+ лидокаин гидрохлорид моногидраты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аскорбин қышқылымен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сульфатиазолы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100мг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49/516-VI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облыстық мәслихатының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1983 болып тіркелген, 2008 жылғы 06 мамырда "Оңтүстік Қазақстан" газетінде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мәслихатының 2011 жылғы 21 қыркүйектегі № 44/432-IV 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 болып тіркелген, 2011 жылғы 8 қазанда "Оңтүстік Қазақстан" газетінде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облыстық мәслихатының 2013 жылғы 28 наурыздағы № 12/96-V 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2278 болып тіркелген, 2013 жылғы 15 мамырда "Оңтүстік Қазақстан" газетінде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Оңтүстік Қазақстан облыстық мәслихатының 2013 жылғы 26 маусымдағы № 14/128-V 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2338 болып тіркелген, 2013 жылғы 3 тамызда "Оңтүстік Қазақстан" газетінде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Оңтүстік Қазақстан облыстық мәслихатының 2014 жылғы 15 сәуірдегі № 26/211-V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2664 болып тіркелген, 2014 жылғы 28 мамырда "Оңтүстік Қазақстан" газетінде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Оңтүстік Қазақстан облыстық мәслихатының 2015 жылғы 9 желтоқсандағы № 44/370-V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3511 болып тіркелген, 2016 жылғы 14 қаңтарда "Оңтүстік Қазақстан" газетінде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Оңтүстік Қазақстан облыстық мәслихатының 2016 жылғы 25 ақпандағы № 47/390-V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3619 болып тіркелген, 2016 жылғы 15 наурызда "Оңтүстік Қазақстан" газетінде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Оңтүстік Қазақстан облыстық мәслихатының 2017 жылғы 27 маусымдағы № 13/153-VІ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4163 болып тіркелген, 2017 жылғы 24 шілдеде "Оңтүстік Қазақстан" газетінде жарияланған);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Оңтүстік Қазақстан облыстық мәслихатының 2018 жылғы 20 наурыздағы № 21/246-VІ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4507 болып тіркелген, 2018 жылғы 19 сәуірде "Ontustik Qazagstan" газетінде жарияланған және 2018 жылғы 13 сәуірде Қазақстан Республикасының нормативтік құқықтық актілерінің эталондық бақылау банкінде электрондық түрде жарияланған);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Оңтүстік Қазақстан облыстық мәслихатының 2018 жылғы 21 маусымдағы № 25/291-VІ "Оңтүстік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4670 болып тіркелген, 2018 жылғы 16 шілдеде "Ontustik Qazagstan" газетінде жарияланған және 2018 жылғы 17 шілдеде Қазақстан Республикасының нормативтік құқықтық актілерінің эталондық бақылау банкінде электрондық түрде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