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79c8" w14:textId="606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асыл тұқымды мал шаруашылығын дамытуға мал шаруашылығының өнiмдiлiгiн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27 ақпандағы № 41 қаулысы. Түркістан облысының Әдiлет департаментiнде 2020 жылғы 27 ақпанда № 5450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18404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асыл тұқымды мал шаруашылығын дамытуға, мал шаруашылығының өнiмдiлiгiн және өнім сапасын арттыруға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әкімдігінің кейбір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2019 жылғы 6 маусымдағы № 228 бұйрығына сәйкес өтінімдер негізінде,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әкiмдiгiнiң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2 699 824,5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әкімдігінің кейбiр күші жойылған қаулыларының тiзбесi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4986 болып тіркелген, Қазақстан Республикасының нормативтік құқықтық актілерінің эталондық бақылау банкінде 2019 жылғы 24 сәуірде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2019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2019 жылғы 22 сәуірдегі № 57 "Асыл тұқымды мал шаруашылығын дамытуға мал шаруашылығының өнімділігін және өнім сапасын арттыруға субсидиялар көлемдерін бекіту туралы" қаулысына өзгеріс енгізу туралы" (Нормативтік құқықтық актілерді мемлекеттік тіркеу тізілімінде № 5242 болып тіркелген, Қазақстан Республикасының нормативтік құқықтық актілерінің эталондық банкінде 2019 жылғы 14 қарашада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әкімдігінің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2019 жылғы 22 сәуірдегі № 57 "Асыл тұқымды мал шаруашылығын дамытуға мал шаруашылығының өнімділігін және өнім сапасын арттыруға субсидиялар көлемдерін бекіту туралы" қаулысына өзгеріс енгізу туралы" (Нормативтік құқықтық актілерді мемлекеттік тіркеу тізілімінде № 5314 болып тіркелген, Қазақстан Республикасының нормативтік құқықтық актілерінің эталондық банкінде 2019 жылғы 24 желтоқсанда жарияланған).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бюджеттен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3-қосымшамен толықтырылды - Түркістан облысы әкiмдiгiнiң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жаңа редакцияда - Түркістан облысы әкiмдiгiнiң 23.11.2020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№229 бұйрығы күшіне енгеннен кейінгі өтінімдер негізінде,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4-қосымшамен толықтырылды - Түркістан облысы әкiмдiгiнiң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жаңа редакцияда - Түркістан облысы әкiмдiгiнiң 23.11.2020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резервінен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5-қосымшамен толықтырылды - Түркістан облысы әкiмдiгiнiң 25.12.2020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