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dd86" w14:textId="fd6d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Миялы ауылдық округі әкімінің 2020 жылғы 2 шілдедегі № 98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ауылдық округі әкімінің 2020 жылғы 29 қазандағы № 226 шешімі. Атырау облысының Әділет департаментінде 2020 жылғы 30 қазанда № 4776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2020 жылғы 16 қазандағы № 11-10/248 ұсынысы негізінде Миялы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Миялы ауылдық округі әкімінің 2020 жылғы 2 шілдедегі № 98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4691 болып тіркелген, 2020 жылы 10 шілдеде Қазақстан Республикасының нормативтік құқықтық актілерінің эталондық бақылау банкінде жарияланған) күші жойылсын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Миялы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