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ffb" w14:textId="3d5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2015 жылғы 19 қарашадағы № 284-V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21 тамыздағы № 323-VI шешімі. Атырау облысының Әділет департаментінде 2020 жылғы 4 қыркүйекте № 4712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2015 жылғы 19 қарашадағы № 284-V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мемлекеттік тіркеу тізілімінде № 3395 болып тіркелген, "Нарын таңы" газетінде 2015 жылғы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кіріспе бөліктегі (кіріспедегі) "және "Әлеуметтік 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тіркелді)" деген сөздер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облыстық білім беру басқармасы" деген сөздер, "Атырау облысы Білім беру басқармасы" деген сөздермен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маслихатының әлеуметтік мәселелер, гендерлік саясат, үкіметтік емес ұйымдармен байланыс жөніндегі тұрақты комиссиясына (Л. Мутяноваға)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