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e613" w14:textId="c52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2019 жылғы 23 желтоқсандағы № 283-VI "2020-2022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9 сәуірдегі № 296-VI шешімі. Атырау облысының Әділет департаментінде 2020 жылғы 14 сәуірде № 4635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және аудан әкімдігінің 2020-2022 жылдарға арналған аудан бюджетін нақтылау туралы ұсынысын қарап,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2019 жылғы 23 желтоқсандағы № 283-VI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4565 санымен тіркелген, 2020 жылғы 15 қаңтарда Қазақстан Республикасы нормативтік құқықтық актілердің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"9 756 010" сандар "9 643 788"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"3 366 279" сандар "3 366 294"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"6 346 153" сандар "6 233 916"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"9 756 010" сандар "12 781 641" сандармен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"11 930" сандар "- 4 120" сандармен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"16 050"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"-11 930" сандар "- 3 133 733" сандармен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"11 930" сандар "3 133 733" сандармен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деген жолдағы "11 930" деген сандар "3 132 221" деген сандармен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деген жолдағы "0" деген саны "16 050" деген сандармен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деген жолдағы "0" деген саны "17 562"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"689 000" сандар "487 517" сандармен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"326 800" сандар "286 800" сандармен ауыстырылсын.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"462 717" сандар "462 869" сандармен ауыстырылсын.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 тармақпен толықтырылсын: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Аудандық бюджетте "Нәтижелі жұмыспен қамтуды және жаппай кәсіпкерлікті дамытудың 2017-2021 жылдарға арналған "Еңбек" мемлекеттік бағдарламасы" шеңберінде қалалардың және ауылдық елді мекендердің объектілерін қаржыландыру үшін 2020 жылы мемлекеттік бағалы қағаздарды шығару арқылы 3 120 291 мың теңге қарыздардың түсімдері ескерілсін."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Исатай аудандық мәслихатының бюджет, қаржы, экономика, кәсіпкерлікті дамыту, аграрлық және экология жөніндегі тұрақты комиссиясына (А. Рахметов) жүктелсін.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 2020 жылғы 9 сәуірі № 296-VI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2019 жылғы 23 желтоқсандағы № 283-VI шешіміне 1 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2020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Қоғамдық, тәртіп және қауіпсіздік саласындағы баска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