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85ee" w14:textId="1fc8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43/10 "2020-2022 жылдарға арналған Шал ақын ауданы Кривощеков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7 желтоқсандағы № 55/9 шешімі. Солтүстік Қазақстан облысының Әділет департаментінде 2020 жылғы 9 желтоқсанда № 6777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Кривощеков ауылдық округінің бюджетін бекіту туралы" 2020 жылғы 8 қаңтардағы № 43/10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5886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Шал ақын ауданы Кривощеков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30 684,5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27 721,5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30 684,5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Кривощеков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