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f087" w14:textId="978f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43/13 "2020-2022 жылдарға арналған Шал ақын ауданы Семипол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55/12 шешімі. Солтүстік Қазақстан облысының Әділет департаментінде 2020 жылғы 9 желтоқсанда № 6772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Семипол ауылдық округінің бюджетін бекіту туралы" 2020 жылғы 8 қаңтардағы № 43/13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Шал ақын ауданы Семипол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25 877,4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1 886,5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23 990,9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25 877,4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55/12шешіміне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Семипол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