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6420" w14:textId="8686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43/11 "2020-2022 жылдарға арналған Шал ақын ауданы Новопокров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25 қыркүйектегі № 53/7 шешімі. Солтүстік Қазақстан облысының Әділет департаментінде 2020 жылғы 29 қыркүйекте № 6552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Новопокровка ауылдық округінің бюджетін бекіту туралы" 2020 жылғы 8 қаңтардағы № 43/11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Шал ақын ауданы Новопокров ауылдық округінің бюджеті тиісінше 1, 2, 3 -қосымшаға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21 430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21 430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Новопокров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