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c5ff" w14:textId="c2d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49/7 шешімі. Солтүстік Қазақстан облысының Әділет департаментінде 2020 жылғы 23 маусымда № 6380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Шал ақын ауданы мәслихатының "Солтүстік Қазақстан облысы Шал ақын ауданы бойынша жиналыстар, митингілер, шерулер, пикеттер және демонстрациялар өткізу тәртібін қосымша реттеу туралы" 2016 жылғы 26 сәуірдегі № 3/5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19 мамырда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3745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Шал ақын ауданы мәслихатының "Солтүстік Қазақстан облысы Шал ақын ауданы мәслихатының 2016 жылғы 26 сәуірдегі № 3/5 "Солтүстік Қазақстан облысы Шал ақын ауданы бойынша жиналыстар, митингілер, шерулер, пикеттер және демонстрациялар өткізу тәртібін қосымша реттеу туралы" шешіміне өзгерістер енгізу туралы" 2019 жылғы 10 қыркүйектегі № 40/6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19 қыркүйекте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5559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