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46a" w14:textId="87a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2020 жылғы 30 қаңтардағы № 4 шешімі. Солтүстік Қазақстан облысының Әділет департаментінде 2020 жылғы 31 қаңтарда № 5988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әкімшілік–аумақтық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ономастика комиссиясының 2019 жылғы 22 қазандағы қорытындысы негізінде және Кішкенекөл ауылы тұрғындарының пікірін ескере отырып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Схемалық картаға сәйкес, Кішкенекөл ауылдық округі Кішкенекөл ауылындағы атауы жоқ көшесіне Әбу Әбішев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Кішкенекөл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Уәлиханов ауданы Кішкенекөл ауылдық округі әкімнің шешіміне қосымша 2020 жылғы 30 қаңтары № 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Кішкенекөл ауылдық округі Кішкенекөл ауылындағы атауы жоқ көшесіне атауы беру схемалық карта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