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8738" w14:textId="c088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8 қаңтардағы № 11-49 с "2020-2022 жылдарға арналған Уәлиханов ауданы Қулыкөл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30 қарашадағы № 11-64 с шешімі. Солтүстік Қазақстан облысының Әділет департаментінде 2020 жылғы 4 желтоқсанда № 6756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Уәлиханов ауданы Қулыкөл ауылдық округінің бюджетін бекіту туралы" 2020 жылғы 8 қаңтардағы № 11-49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5825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Уәлиханов ауданы Қулыкөл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27 204,6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721,7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322,3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26 160,6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27 204,6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2020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Қулыкөл ауылы стадионының аумағын абаттандыруға;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еңбекақы қорына.";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11-49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Уәлиханов ауданы Қулыкөл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