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1489" w14:textId="aac1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2019 жылғы 25 желтоқсандағы № 42/1 "2020-2022 жылдарға арналған Тимирязев ауданының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17 маусымдағы № 46/1 шешімі. Солтүстік Қазақстан облысының Әділет департаментінде 2020 жылғы 19 маусымда № 6369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Тимирязев ауданының аудандық бюджетін бекіту туралы" Тимирязев аудандық мәслихатының 2019 жылғы 25 желтоқсандағы № 42/1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 мемлекеттік тіркеу тізілімінде № 5759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5 127 711,5 мың теңге:</w:t>
      </w:r>
    </w:p>
    <w:bookmarkEnd w:id="3"/>
    <w:bookmarkStart w:name="z9" w:id="4"/>
    <w:p>
      <w:pPr>
        <w:spacing w:after="0"/>
        <w:ind w:left="0"/>
        <w:jc w:val="both"/>
      </w:pPr>
      <w:r>
        <w:rPr>
          <w:rFonts w:ascii="Times New Roman"/>
          <w:b w:val="false"/>
          <w:i w:val="false"/>
          <w:color w:val="000000"/>
          <w:sz w:val="28"/>
        </w:rPr>
        <w:t>
      салықтық түсімдер – 305 964 мың теңге;</w:t>
      </w:r>
    </w:p>
    <w:bookmarkEnd w:id="4"/>
    <w:bookmarkStart w:name="z10" w:id="5"/>
    <w:p>
      <w:pPr>
        <w:spacing w:after="0"/>
        <w:ind w:left="0"/>
        <w:jc w:val="both"/>
      </w:pPr>
      <w:r>
        <w:rPr>
          <w:rFonts w:ascii="Times New Roman"/>
          <w:b w:val="false"/>
          <w:i w:val="false"/>
          <w:color w:val="000000"/>
          <w:sz w:val="28"/>
        </w:rPr>
        <w:t>
      салықтық емес түсімдер – 42 063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5 000 мың теңге;</w:t>
      </w:r>
    </w:p>
    <w:bookmarkEnd w:id="6"/>
    <w:bookmarkStart w:name="z12" w:id="7"/>
    <w:p>
      <w:pPr>
        <w:spacing w:after="0"/>
        <w:ind w:left="0"/>
        <w:jc w:val="both"/>
      </w:pPr>
      <w:r>
        <w:rPr>
          <w:rFonts w:ascii="Times New Roman"/>
          <w:b w:val="false"/>
          <w:i w:val="false"/>
          <w:color w:val="000000"/>
          <w:sz w:val="28"/>
        </w:rPr>
        <w:t>
      трансферттер түсімі – 4 774 684,5 мың теңге;</w:t>
      </w:r>
    </w:p>
    <w:bookmarkEnd w:id="7"/>
    <w:bookmarkStart w:name="z13" w:id="8"/>
    <w:p>
      <w:pPr>
        <w:spacing w:after="0"/>
        <w:ind w:left="0"/>
        <w:jc w:val="both"/>
      </w:pPr>
      <w:r>
        <w:rPr>
          <w:rFonts w:ascii="Times New Roman"/>
          <w:b w:val="false"/>
          <w:i w:val="false"/>
          <w:color w:val="000000"/>
          <w:sz w:val="28"/>
        </w:rPr>
        <w:t>
      2) шығындар – 5 165 848,3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261 048,2 мың теңге:</w:t>
      </w:r>
    </w:p>
    <w:bookmarkEnd w:id="9"/>
    <w:bookmarkStart w:name="z15" w:id="10"/>
    <w:p>
      <w:pPr>
        <w:spacing w:after="0"/>
        <w:ind w:left="0"/>
        <w:jc w:val="both"/>
      </w:pPr>
      <w:r>
        <w:rPr>
          <w:rFonts w:ascii="Times New Roman"/>
          <w:b w:val="false"/>
          <w:i w:val="false"/>
          <w:color w:val="000000"/>
          <w:sz w:val="28"/>
        </w:rPr>
        <w:t>
      бюджеттік кредиттер – 274 230,2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13 182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2 100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2 100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- 301 285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301 285 мың теңге:</w:t>
      </w:r>
    </w:p>
    <w:bookmarkEnd w:id="16"/>
    <w:bookmarkStart w:name="z22" w:id="17"/>
    <w:p>
      <w:pPr>
        <w:spacing w:after="0"/>
        <w:ind w:left="0"/>
        <w:jc w:val="both"/>
      </w:pPr>
      <w:r>
        <w:rPr>
          <w:rFonts w:ascii="Times New Roman"/>
          <w:b w:val="false"/>
          <w:i w:val="false"/>
          <w:color w:val="000000"/>
          <w:sz w:val="28"/>
        </w:rPr>
        <w:t>
      қарыздар түсімі – 274 155,2 мың теңге;</w:t>
      </w:r>
    </w:p>
    <w:bookmarkEnd w:id="17"/>
    <w:bookmarkStart w:name="z23" w:id="18"/>
    <w:p>
      <w:pPr>
        <w:spacing w:after="0"/>
        <w:ind w:left="0"/>
        <w:jc w:val="both"/>
      </w:pPr>
      <w:r>
        <w:rPr>
          <w:rFonts w:ascii="Times New Roman"/>
          <w:b w:val="false"/>
          <w:i w:val="false"/>
          <w:color w:val="000000"/>
          <w:sz w:val="28"/>
        </w:rPr>
        <w:t>
      қарыздарды өтеу – 13 182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40 311,8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"8. 2020 жылға арналған аудандық бюджетте республикалық бюджеттен 2 270 066,5 мың теңге сомасында нысаналы трансферттер келесі мөлшерлерде есепке алынсын:</w:t>
      </w:r>
    </w:p>
    <w:bookmarkEnd w:id="20"/>
    <w:bookmarkStart w:name="z27" w:id="21"/>
    <w:p>
      <w:pPr>
        <w:spacing w:after="0"/>
        <w:ind w:left="0"/>
        <w:jc w:val="both"/>
      </w:pPr>
      <w:r>
        <w:rPr>
          <w:rFonts w:ascii="Times New Roman"/>
          <w:b w:val="false"/>
          <w:i w:val="false"/>
          <w:color w:val="000000"/>
          <w:sz w:val="28"/>
        </w:rPr>
        <w:t>
      1) 269 824 мың теңге – мемлекеттік орта білім беру ұйымдары педагогтарының еңбекақысын ұлғайтуға;</w:t>
      </w:r>
    </w:p>
    <w:bookmarkEnd w:id="21"/>
    <w:bookmarkStart w:name="z28" w:id="22"/>
    <w:p>
      <w:pPr>
        <w:spacing w:after="0"/>
        <w:ind w:left="0"/>
        <w:jc w:val="both"/>
      </w:pPr>
      <w:r>
        <w:rPr>
          <w:rFonts w:ascii="Times New Roman"/>
          <w:b w:val="false"/>
          <w:i w:val="false"/>
          <w:color w:val="000000"/>
          <w:sz w:val="28"/>
        </w:rPr>
        <w:t>
      2) 46 656 мың теңге – мемлекеттік орта білім беру ұйымдарының педагогтарына біліктілік санаты үшін қосымша ақы төлеуге;</w:t>
      </w:r>
    </w:p>
    <w:bookmarkEnd w:id="22"/>
    <w:bookmarkStart w:name="z29" w:id="23"/>
    <w:p>
      <w:pPr>
        <w:spacing w:after="0"/>
        <w:ind w:left="0"/>
        <w:jc w:val="both"/>
      </w:pPr>
      <w:r>
        <w:rPr>
          <w:rFonts w:ascii="Times New Roman"/>
          <w:b w:val="false"/>
          <w:i w:val="false"/>
          <w:color w:val="000000"/>
          <w:sz w:val="28"/>
        </w:rPr>
        <w:t>
      3) 31 448 мың теңге – мемлекеттік мектепке дейінгі білім беру ұйымдары педагогтарының еңбекақысын ұлғайтуға;</w:t>
      </w:r>
    </w:p>
    <w:bookmarkEnd w:id="23"/>
    <w:bookmarkStart w:name="z30" w:id="24"/>
    <w:p>
      <w:pPr>
        <w:spacing w:after="0"/>
        <w:ind w:left="0"/>
        <w:jc w:val="both"/>
      </w:pPr>
      <w:r>
        <w:rPr>
          <w:rFonts w:ascii="Times New Roman"/>
          <w:b w:val="false"/>
          <w:i w:val="false"/>
          <w:color w:val="000000"/>
          <w:sz w:val="28"/>
        </w:rPr>
        <w:t>
      4) 2 112 мың теңге – мемлекеттік мектепке дейінгі білім беру ұйымдарының педагогтарына біліктілік санаты үшін қосымша ақы төлеуге;</w:t>
      </w:r>
    </w:p>
    <w:bookmarkEnd w:id="24"/>
    <w:bookmarkStart w:name="z31" w:id="25"/>
    <w:p>
      <w:pPr>
        <w:spacing w:after="0"/>
        <w:ind w:left="0"/>
        <w:jc w:val="both"/>
      </w:pPr>
      <w:r>
        <w:rPr>
          <w:rFonts w:ascii="Times New Roman"/>
          <w:b w:val="false"/>
          <w:i w:val="false"/>
          <w:color w:val="000000"/>
          <w:sz w:val="28"/>
        </w:rPr>
        <w:t>
      5) 17 459 мың теңге –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w:t>
      </w:r>
    </w:p>
    <w:bookmarkEnd w:id="25"/>
    <w:bookmarkStart w:name="z32" w:id="26"/>
    <w:p>
      <w:pPr>
        <w:spacing w:after="0"/>
        <w:ind w:left="0"/>
        <w:jc w:val="both"/>
      </w:pPr>
      <w:r>
        <w:rPr>
          <w:rFonts w:ascii="Times New Roman"/>
          <w:b w:val="false"/>
          <w:i w:val="false"/>
          <w:color w:val="000000"/>
          <w:sz w:val="28"/>
        </w:rPr>
        <w:t>
      6) 2 615 мың теңге – мүгедектерді міндетті гигиеналық құралдармен қамтамасыз ету нормаларын ұлғайтуға;</w:t>
      </w:r>
    </w:p>
    <w:bookmarkEnd w:id="26"/>
    <w:bookmarkStart w:name="z33" w:id="27"/>
    <w:p>
      <w:pPr>
        <w:spacing w:after="0"/>
        <w:ind w:left="0"/>
        <w:jc w:val="both"/>
      </w:pPr>
      <w:r>
        <w:rPr>
          <w:rFonts w:ascii="Times New Roman"/>
          <w:b w:val="false"/>
          <w:i w:val="false"/>
          <w:color w:val="000000"/>
          <w:sz w:val="28"/>
        </w:rPr>
        <w:t>
      7) 838 мың теңге – техникалық көмекші (орнын толтырушы) құралдар тізбесін кеңейтуге;</w:t>
      </w:r>
    </w:p>
    <w:bookmarkEnd w:id="27"/>
    <w:bookmarkStart w:name="z34" w:id="28"/>
    <w:p>
      <w:pPr>
        <w:spacing w:after="0"/>
        <w:ind w:left="0"/>
        <w:jc w:val="both"/>
      </w:pPr>
      <w:r>
        <w:rPr>
          <w:rFonts w:ascii="Times New Roman"/>
          <w:b w:val="false"/>
          <w:i w:val="false"/>
          <w:color w:val="000000"/>
          <w:sz w:val="28"/>
        </w:rPr>
        <w:t>
      8) 15 950 мың теңге – кепілдендірілген әлеуметтік пакетке;</w:t>
      </w:r>
    </w:p>
    <w:bookmarkEnd w:id="28"/>
    <w:bookmarkStart w:name="z35" w:id="29"/>
    <w:p>
      <w:pPr>
        <w:spacing w:after="0"/>
        <w:ind w:left="0"/>
        <w:jc w:val="both"/>
      </w:pPr>
      <w:r>
        <w:rPr>
          <w:rFonts w:ascii="Times New Roman"/>
          <w:b w:val="false"/>
          <w:i w:val="false"/>
          <w:color w:val="000000"/>
          <w:sz w:val="28"/>
        </w:rPr>
        <w:t>
      9) 20 097 мың теңге – мемлекеттік атаулы әлеуметтік көмекті төлеуге;</w:t>
      </w:r>
    </w:p>
    <w:bookmarkEnd w:id="29"/>
    <w:bookmarkStart w:name="z36" w:id="30"/>
    <w:p>
      <w:pPr>
        <w:spacing w:after="0"/>
        <w:ind w:left="0"/>
        <w:jc w:val="both"/>
      </w:pPr>
      <w:r>
        <w:rPr>
          <w:rFonts w:ascii="Times New Roman"/>
          <w:b w:val="false"/>
          <w:i w:val="false"/>
          <w:color w:val="000000"/>
          <w:sz w:val="28"/>
        </w:rPr>
        <w:t>
      10) 5 528 мың теңге –мемлекеттік халықты әлеуметтік қорғау ұйымдарында арнаулы әлеуметтік қызмет көрсететін қызметкерлердің жалақысына қосымша ақы белгілеуге;</w:t>
      </w:r>
    </w:p>
    <w:bookmarkEnd w:id="30"/>
    <w:bookmarkStart w:name="z37" w:id="31"/>
    <w:p>
      <w:pPr>
        <w:spacing w:after="0"/>
        <w:ind w:left="0"/>
        <w:jc w:val="both"/>
      </w:pPr>
      <w:r>
        <w:rPr>
          <w:rFonts w:ascii="Times New Roman"/>
          <w:b w:val="false"/>
          <w:i w:val="false"/>
          <w:color w:val="000000"/>
          <w:sz w:val="28"/>
        </w:rPr>
        <w:t>
      11) 103 661 мың теңге – еңбек нарығын дамытуға, оның ішінде:</w:t>
      </w:r>
    </w:p>
    <w:bookmarkEnd w:id="31"/>
    <w:bookmarkStart w:name="z38" w:id="32"/>
    <w:p>
      <w:pPr>
        <w:spacing w:after="0"/>
        <w:ind w:left="0"/>
        <w:jc w:val="both"/>
      </w:pPr>
      <w:r>
        <w:rPr>
          <w:rFonts w:ascii="Times New Roman"/>
          <w:b w:val="false"/>
          <w:i w:val="false"/>
          <w:color w:val="000000"/>
          <w:sz w:val="28"/>
        </w:rPr>
        <w:t>
      жалақыны ішінара субсидиялауға 5 627 мың теңге сомасында;</w:t>
      </w:r>
    </w:p>
    <w:bookmarkEnd w:id="32"/>
    <w:bookmarkStart w:name="z39" w:id="33"/>
    <w:p>
      <w:pPr>
        <w:spacing w:after="0"/>
        <w:ind w:left="0"/>
        <w:jc w:val="both"/>
      </w:pPr>
      <w:r>
        <w:rPr>
          <w:rFonts w:ascii="Times New Roman"/>
          <w:b w:val="false"/>
          <w:i w:val="false"/>
          <w:color w:val="000000"/>
          <w:sz w:val="28"/>
        </w:rPr>
        <w:t>
      көшуге арналған субсидиялар беруге 4 839 мың теңге сомасында;</w:t>
      </w:r>
    </w:p>
    <w:bookmarkEnd w:id="33"/>
    <w:bookmarkStart w:name="z40" w:id="34"/>
    <w:p>
      <w:pPr>
        <w:spacing w:after="0"/>
        <w:ind w:left="0"/>
        <w:jc w:val="both"/>
      </w:pPr>
      <w:r>
        <w:rPr>
          <w:rFonts w:ascii="Times New Roman"/>
          <w:b w:val="false"/>
          <w:i w:val="false"/>
          <w:color w:val="000000"/>
          <w:sz w:val="28"/>
        </w:rPr>
        <w:t>
      жастар практикасына 8 351 мың теңге сомасында;</w:t>
      </w:r>
    </w:p>
    <w:bookmarkEnd w:id="34"/>
    <w:bookmarkStart w:name="z41" w:id="35"/>
    <w:p>
      <w:pPr>
        <w:spacing w:after="0"/>
        <w:ind w:left="0"/>
        <w:jc w:val="both"/>
      </w:pPr>
      <w:r>
        <w:rPr>
          <w:rFonts w:ascii="Times New Roman"/>
          <w:b w:val="false"/>
          <w:i w:val="false"/>
          <w:color w:val="000000"/>
          <w:sz w:val="28"/>
        </w:rPr>
        <w:t>
      тұрғын үйді жалға беру (жалдау) және коммуналдық шығындарды өтеуге 5 726 мың теңге сомасында;</w:t>
      </w:r>
    </w:p>
    <w:bookmarkEnd w:id="35"/>
    <w:bookmarkStart w:name="z42" w:id="36"/>
    <w:p>
      <w:pPr>
        <w:spacing w:after="0"/>
        <w:ind w:left="0"/>
        <w:jc w:val="both"/>
      </w:pPr>
      <w:r>
        <w:rPr>
          <w:rFonts w:ascii="Times New Roman"/>
          <w:b w:val="false"/>
          <w:i w:val="false"/>
          <w:color w:val="000000"/>
          <w:sz w:val="28"/>
        </w:rPr>
        <w:t>
      жұмыс берушілерге арналған субсидиялар беруге 5 964 мың теңге сомасында;</w:t>
      </w:r>
    </w:p>
    <w:bookmarkEnd w:id="36"/>
    <w:bookmarkStart w:name="z43" w:id="37"/>
    <w:p>
      <w:pPr>
        <w:spacing w:after="0"/>
        <w:ind w:left="0"/>
        <w:jc w:val="both"/>
      </w:pPr>
      <w:r>
        <w:rPr>
          <w:rFonts w:ascii="Times New Roman"/>
          <w:b w:val="false"/>
          <w:i w:val="false"/>
          <w:color w:val="000000"/>
          <w:sz w:val="28"/>
        </w:rPr>
        <w:t>
      ақпараттық жұмысқа 16 мың теңге сомасында;</w:t>
      </w:r>
    </w:p>
    <w:bookmarkEnd w:id="37"/>
    <w:bookmarkStart w:name="z44" w:id="38"/>
    <w:p>
      <w:pPr>
        <w:spacing w:after="0"/>
        <w:ind w:left="0"/>
        <w:jc w:val="both"/>
      </w:pPr>
      <w:r>
        <w:rPr>
          <w:rFonts w:ascii="Times New Roman"/>
          <w:b w:val="false"/>
          <w:i w:val="false"/>
          <w:color w:val="000000"/>
          <w:sz w:val="28"/>
        </w:rPr>
        <w:t>
      қоғамдық жұмысқа 41 326 мың теңге сомасында;</w:t>
      </w:r>
    </w:p>
    <w:bookmarkEnd w:id="38"/>
    <w:bookmarkStart w:name="z45" w:id="39"/>
    <w:p>
      <w:pPr>
        <w:spacing w:after="0"/>
        <w:ind w:left="0"/>
        <w:jc w:val="both"/>
      </w:pPr>
      <w:r>
        <w:rPr>
          <w:rFonts w:ascii="Times New Roman"/>
          <w:b w:val="false"/>
          <w:i w:val="false"/>
          <w:color w:val="000000"/>
          <w:sz w:val="28"/>
        </w:rPr>
        <w:t>
      жаңа бизнес-идеяларды жүзеге асыру үшін қоныс аударушыларға 31 812 мың теңге сомасында гранттар беруге;</w:t>
      </w:r>
    </w:p>
    <w:bookmarkEnd w:id="39"/>
    <w:bookmarkStart w:name="z46" w:id="40"/>
    <w:p>
      <w:pPr>
        <w:spacing w:after="0"/>
        <w:ind w:left="0"/>
        <w:jc w:val="both"/>
      </w:pPr>
      <w:r>
        <w:rPr>
          <w:rFonts w:ascii="Times New Roman"/>
          <w:b w:val="false"/>
          <w:i w:val="false"/>
          <w:color w:val="000000"/>
          <w:sz w:val="28"/>
        </w:rPr>
        <w:t>
      12) 1 194 549,5 мың теңге – көлік инфрақұрылымының басым жобаларын қаржыландыруға;</w:t>
      </w:r>
    </w:p>
    <w:bookmarkEnd w:id="40"/>
    <w:bookmarkStart w:name="z47" w:id="41"/>
    <w:p>
      <w:pPr>
        <w:spacing w:after="0"/>
        <w:ind w:left="0"/>
        <w:jc w:val="both"/>
      </w:pPr>
      <w:r>
        <w:rPr>
          <w:rFonts w:ascii="Times New Roman"/>
          <w:b w:val="false"/>
          <w:i w:val="false"/>
          <w:color w:val="000000"/>
          <w:sz w:val="28"/>
        </w:rPr>
        <w:t>
      13) 319 456 мың теңге – жұмыс күші мол өңірлерден қоныс аударушылар үшін тұрғын үй сатып алуға;</w:t>
      </w:r>
    </w:p>
    <w:bookmarkEnd w:id="41"/>
    <w:bookmarkStart w:name="z48" w:id="42"/>
    <w:p>
      <w:pPr>
        <w:spacing w:after="0"/>
        <w:ind w:left="0"/>
        <w:jc w:val="both"/>
      </w:pPr>
      <w:r>
        <w:rPr>
          <w:rFonts w:ascii="Times New Roman"/>
          <w:b w:val="false"/>
          <w:i w:val="false"/>
          <w:color w:val="000000"/>
          <w:sz w:val="28"/>
        </w:rPr>
        <w:t>
      14) 37 094 мың теңге – Степное, Комсомольское, Тимирязев ауылдарының тарату желілерін ағымдағы жөндеуге;</w:t>
      </w:r>
    </w:p>
    <w:bookmarkEnd w:id="42"/>
    <w:bookmarkStart w:name="z49" w:id="43"/>
    <w:p>
      <w:pPr>
        <w:spacing w:after="0"/>
        <w:ind w:left="0"/>
        <w:jc w:val="both"/>
      </w:pPr>
      <w:r>
        <w:rPr>
          <w:rFonts w:ascii="Times New Roman"/>
          <w:b w:val="false"/>
          <w:i w:val="false"/>
          <w:color w:val="000000"/>
          <w:sz w:val="28"/>
        </w:rPr>
        <w:t>
      15) 73 000 мың теңге – Тимирязев ауданы Тимирязев ауылының кентішілік жолдарын орташа жөндеуге;</w:t>
      </w:r>
    </w:p>
    <w:bookmarkEnd w:id="43"/>
    <w:bookmarkStart w:name="z50" w:id="44"/>
    <w:p>
      <w:pPr>
        <w:spacing w:after="0"/>
        <w:ind w:left="0"/>
        <w:jc w:val="both"/>
      </w:pPr>
      <w:r>
        <w:rPr>
          <w:rFonts w:ascii="Times New Roman"/>
          <w:b w:val="false"/>
          <w:i w:val="false"/>
          <w:color w:val="000000"/>
          <w:sz w:val="28"/>
        </w:rPr>
        <w:t>
      16) 101 459 мың теңге – білім беру объектілерін күрделі және ағымдағы жөндеуге;</w:t>
      </w:r>
    </w:p>
    <w:bookmarkEnd w:id="44"/>
    <w:bookmarkStart w:name="z51" w:id="45"/>
    <w:p>
      <w:pPr>
        <w:spacing w:after="0"/>
        <w:ind w:left="0"/>
        <w:jc w:val="both"/>
      </w:pPr>
      <w:r>
        <w:rPr>
          <w:rFonts w:ascii="Times New Roman"/>
          <w:b w:val="false"/>
          <w:i w:val="false"/>
          <w:color w:val="000000"/>
          <w:sz w:val="28"/>
        </w:rPr>
        <w:t>
      17) 28 320 мың теңге – Қазақстан Республикасында төтенше жағдай режимінде коммуналдық кызметтерге ақы төлеу бойынша халыктың төлемдерін өтеуге.";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53" w:id="46"/>
    <w:p>
      <w:pPr>
        <w:spacing w:after="0"/>
        <w:ind w:left="0"/>
        <w:jc w:val="both"/>
      </w:pPr>
      <w:r>
        <w:rPr>
          <w:rFonts w:ascii="Times New Roman"/>
          <w:b w:val="false"/>
          <w:i w:val="false"/>
          <w:color w:val="000000"/>
          <w:sz w:val="28"/>
        </w:rPr>
        <w:t>
       "9. 2020 жылға арналған аудандық бюджетте облыстық бюджеттен 206 879,6 мың теңге сомасында нысаналы трансферттер келесі мөлшерлерде есепке алынсын:</w:t>
      </w:r>
    </w:p>
    <w:bookmarkEnd w:id="46"/>
    <w:bookmarkStart w:name="z54" w:id="47"/>
    <w:p>
      <w:pPr>
        <w:spacing w:after="0"/>
        <w:ind w:left="0"/>
        <w:jc w:val="both"/>
      </w:pPr>
      <w:r>
        <w:rPr>
          <w:rFonts w:ascii="Times New Roman"/>
          <w:b w:val="false"/>
          <w:i w:val="false"/>
          <w:color w:val="000000"/>
          <w:sz w:val="28"/>
        </w:rPr>
        <w:t>
      1) 3 510 мың теңге –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w:t>
      </w:r>
    </w:p>
    <w:bookmarkEnd w:id="47"/>
    <w:bookmarkStart w:name="z55" w:id="48"/>
    <w:p>
      <w:pPr>
        <w:spacing w:after="0"/>
        <w:ind w:left="0"/>
        <w:jc w:val="both"/>
      </w:pPr>
      <w:r>
        <w:rPr>
          <w:rFonts w:ascii="Times New Roman"/>
          <w:b w:val="false"/>
          <w:i w:val="false"/>
          <w:color w:val="000000"/>
          <w:sz w:val="28"/>
        </w:rPr>
        <w:t>
      2) 96 581 мың теңге – жаңартылған білім беру мазмұны жағдайындағы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w:t>
      </w:r>
    </w:p>
    <w:bookmarkEnd w:id="48"/>
    <w:bookmarkStart w:name="z56" w:id="49"/>
    <w:p>
      <w:pPr>
        <w:spacing w:after="0"/>
        <w:ind w:left="0"/>
        <w:jc w:val="both"/>
      </w:pPr>
      <w:r>
        <w:rPr>
          <w:rFonts w:ascii="Times New Roman"/>
          <w:b w:val="false"/>
          <w:i w:val="false"/>
          <w:color w:val="000000"/>
          <w:sz w:val="28"/>
        </w:rPr>
        <w:t>
      3) 6 613 мың теңге – мектептердің педагог-психологтарының лауазымдық айлықақыларының мөлшерлерін ұлғайтуға;</w:t>
      </w:r>
    </w:p>
    <w:bookmarkEnd w:id="49"/>
    <w:bookmarkStart w:name="z57" w:id="50"/>
    <w:p>
      <w:pPr>
        <w:spacing w:after="0"/>
        <w:ind w:left="0"/>
        <w:jc w:val="both"/>
      </w:pPr>
      <w:r>
        <w:rPr>
          <w:rFonts w:ascii="Times New Roman"/>
          <w:b w:val="false"/>
          <w:i w:val="false"/>
          <w:color w:val="000000"/>
          <w:sz w:val="28"/>
        </w:rPr>
        <w:t>
      4) 5 316 мың теңге – жаратылыстану-математикалық бағыттағы пәндерді ағылшын тілінде оқытқаны үшін қосымша ақы төлеуге;</w:t>
      </w:r>
    </w:p>
    <w:bookmarkEnd w:id="50"/>
    <w:bookmarkStart w:name="z58" w:id="51"/>
    <w:p>
      <w:pPr>
        <w:spacing w:after="0"/>
        <w:ind w:left="0"/>
        <w:jc w:val="both"/>
      </w:pPr>
      <w:r>
        <w:rPr>
          <w:rFonts w:ascii="Times New Roman"/>
          <w:b w:val="false"/>
          <w:i w:val="false"/>
          <w:color w:val="000000"/>
          <w:sz w:val="28"/>
        </w:rPr>
        <w:t>
      5) 1 431 мың теңге – жас мұғалімдерге тәлімгерлігі үшін мұғалімдерге қосымша ақы төлеуге;</w:t>
      </w:r>
    </w:p>
    <w:bookmarkEnd w:id="51"/>
    <w:bookmarkStart w:name="z59" w:id="52"/>
    <w:p>
      <w:pPr>
        <w:spacing w:after="0"/>
        <w:ind w:left="0"/>
        <w:jc w:val="both"/>
      </w:pPr>
      <w:r>
        <w:rPr>
          <w:rFonts w:ascii="Times New Roman"/>
          <w:b w:val="false"/>
          <w:i w:val="false"/>
          <w:color w:val="000000"/>
          <w:sz w:val="28"/>
        </w:rPr>
        <w:t>
      6) 4 379 мың теңге – бастауыш, негізгі және жалпы орта білім беру ұйымдарының қызметкерлеріне сынып жетекшілігі үшін қосымша ақы мөлшерін ұлғайтуға;</w:t>
      </w:r>
    </w:p>
    <w:bookmarkEnd w:id="52"/>
    <w:bookmarkStart w:name="z60" w:id="53"/>
    <w:p>
      <w:pPr>
        <w:spacing w:after="0"/>
        <w:ind w:left="0"/>
        <w:jc w:val="both"/>
      </w:pPr>
      <w:r>
        <w:rPr>
          <w:rFonts w:ascii="Times New Roman"/>
          <w:b w:val="false"/>
          <w:i w:val="false"/>
          <w:color w:val="000000"/>
          <w:sz w:val="28"/>
        </w:rPr>
        <w:t>
      7) 2 789 мың теңге – бастауыш, негізгі және жалпы орта білім беру қызметкерлеріне дәптерлер мен жазба жұмыстарын тексергені үшін қосымша ақының мөлшерін ұлғайтуға;</w:t>
      </w:r>
    </w:p>
    <w:bookmarkEnd w:id="53"/>
    <w:bookmarkStart w:name="z61" w:id="54"/>
    <w:p>
      <w:pPr>
        <w:spacing w:after="0"/>
        <w:ind w:left="0"/>
        <w:jc w:val="both"/>
      </w:pPr>
      <w:r>
        <w:rPr>
          <w:rFonts w:ascii="Times New Roman"/>
          <w:b w:val="false"/>
          <w:i w:val="false"/>
          <w:color w:val="000000"/>
          <w:sz w:val="28"/>
        </w:rPr>
        <w:t>
      8) 1 063 мың теңге – орта білім беру ұйымдарының педагог қызметкерлерінің ұзақтығы 42 күнтізбелік күн жыл сайынғы ақылы еңбек демалысын 56 күнге дейін ұлғайтуға;</w:t>
      </w:r>
    </w:p>
    <w:bookmarkEnd w:id="54"/>
    <w:bookmarkStart w:name="z62" w:id="55"/>
    <w:p>
      <w:pPr>
        <w:spacing w:after="0"/>
        <w:ind w:left="0"/>
        <w:jc w:val="both"/>
      </w:pPr>
      <w:r>
        <w:rPr>
          <w:rFonts w:ascii="Times New Roman"/>
          <w:b w:val="false"/>
          <w:i w:val="false"/>
          <w:color w:val="000000"/>
          <w:sz w:val="28"/>
        </w:rPr>
        <w:t>
      9) 3 340 мың теңге – терроризмге қарсы қауіпсіздікке – білім беру объектілерін бейнебақылау жүйелерімен қамтамасыз етуге;</w:t>
      </w:r>
    </w:p>
    <w:bookmarkEnd w:id="55"/>
    <w:bookmarkStart w:name="z63" w:id="56"/>
    <w:p>
      <w:pPr>
        <w:spacing w:after="0"/>
        <w:ind w:left="0"/>
        <w:jc w:val="both"/>
      </w:pPr>
      <w:r>
        <w:rPr>
          <w:rFonts w:ascii="Times New Roman"/>
          <w:b w:val="false"/>
          <w:i w:val="false"/>
          <w:color w:val="000000"/>
          <w:sz w:val="28"/>
        </w:rPr>
        <w:t>
      10) 3 558 мың теңге – аудан мектептерінің материалдық-техникалық базасын нығайтуға;</w:t>
      </w:r>
    </w:p>
    <w:bookmarkEnd w:id="56"/>
    <w:bookmarkStart w:name="z64" w:id="57"/>
    <w:p>
      <w:pPr>
        <w:spacing w:after="0"/>
        <w:ind w:left="0"/>
        <w:jc w:val="both"/>
      </w:pPr>
      <w:r>
        <w:rPr>
          <w:rFonts w:ascii="Times New Roman"/>
          <w:b w:val="false"/>
          <w:i w:val="false"/>
          <w:color w:val="000000"/>
          <w:sz w:val="28"/>
        </w:rPr>
        <w:t>
      11) 11 822 мың теңге – оқулықтарды сатып алуға және жеткізуге;</w:t>
      </w:r>
    </w:p>
    <w:bookmarkEnd w:id="57"/>
    <w:bookmarkStart w:name="z65" w:id="58"/>
    <w:p>
      <w:pPr>
        <w:spacing w:after="0"/>
        <w:ind w:left="0"/>
        <w:jc w:val="both"/>
      </w:pPr>
      <w:r>
        <w:rPr>
          <w:rFonts w:ascii="Times New Roman"/>
          <w:b w:val="false"/>
          <w:i w:val="false"/>
          <w:color w:val="000000"/>
          <w:sz w:val="28"/>
        </w:rPr>
        <w:t>
      12) 22 510 мың теңге – аудан мектептеріне автокөлік сатып алуға;</w:t>
      </w:r>
    </w:p>
    <w:bookmarkEnd w:id="58"/>
    <w:bookmarkStart w:name="z66" w:id="59"/>
    <w:p>
      <w:pPr>
        <w:spacing w:after="0"/>
        <w:ind w:left="0"/>
        <w:jc w:val="both"/>
      </w:pPr>
      <w:r>
        <w:rPr>
          <w:rFonts w:ascii="Times New Roman"/>
          <w:b w:val="false"/>
          <w:i w:val="false"/>
          <w:color w:val="000000"/>
          <w:sz w:val="28"/>
        </w:rPr>
        <w:t>
      13) 3 783,3 мың теңге – 1941-1945 жылдардағы Ұлы Отан соғысындағы Жеңістің 75 жылдығын мерекелеуге байланысты біржолғы ақшалай көмек төлеуге;</w:t>
      </w:r>
    </w:p>
    <w:bookmarkEnd w:id="59"/>
    <w:bookmarkStart w:name="z67" w:id="60"/>
    <w:p>
      <w:pPr>
        <w:spacing w:after="0"/>
        <w:ind w:left="0"/>
        <w:jc w:val="both"/>
      </w:pPr>
      <w:r>
        <w:rPr>
          <w:rFonts w:ascii="Times New Roman"/>
          <w:b w:val="false"/>
          <w:i w:val="false"/>
          <w:color w:val="000000"/>
          <w:sz w:val="28"/>
        </w:rPr>
        <w:t>
      14) 19 816 мың теңге – су тегеурінді мұнаралар мен сорғы ғимараттары құрылысымен су тегеурінді құрылыстар алаңдарын қайта жаңартуға жобалау-сметалық құжаттама әзірлеуге;</w:t>
      </w:r>
    </w:p>
    <w:bookmarkEnd w:id="60"/>
    <w:bookmarkStart w:name="z68" w:id="61"/>
    <w:p>
      <w:pPr>
        <w:spacing w:after="0"/>
        <w:ind w:left="0"/>
        <w:jc w:val="both"/>
      </w:pPr>
      <w:r>
        <w:rPr>
          <w:rFonts w:ascii="Times New Roman"/>
          <w:b w:val="false"/>
          <w:i w:val="false"/>
          <w:color w:val="000000"/>
          <w:sz w:val="28"/>
        </w:rPr>
        <w:t>
      15) 6 800 мың теңге – қатты тұрмыстық қалдықтар полигондары үшін жобалау-сметалық құжаттама әзірлеуге;</w:t>
      </w:r>
    </w:p>
    <w:bookmarkEnd w:id="61"/>
    <w:bookmarkStart w:name="z69" w:id="62"/>
    <w:p>
      <w:pPr>
        <w:spacing w:after="0"/>
        <w:ind w:left="0"/>
        <w:jc w:val="both"/>
      </w:pPr>
      <w:r>
        <w:rPr>
          <w:rFonts w:ascii="Times New Roman"/>
          <w:b w:val="false"/>
          <w:i w:val="false"/>
          <w:color w:val="000000"/>
          <w:sz w:val="28"/>
        </w:rPr>
        <w:t>
      16) 3 991,3 мың теңге – "Аудандық мәдениет үйі" коммуналдық мемлекеттік қазыналық кәсіпорнының ғимаратын ағымдағы жөндеуге;</w:t>
      </w:r>
    </w:p>
    <w:bookmarkEnd w:id="62"/>
    <w:bookmarkStart w:name="z70" w:id="63"/>
    <w:p>
      <w:pPr>
        <w:spacing w:after="0"/>
        <w:ind w:left="0"/>
        <w:jc w:val="both"/>
      </w:pPr>
      <w:r>
        <w:rPr>
          <w:rFonts w:ascii="Times New Roman"/>
          <w:b w:val="false"/>
          <w:i w:val="false"/>
          <w:color w:val="000000"/>
          <w:sz w:val="28"/>
        </w:rPr>
        <w:t>
      17) 2 400 мың теңге – жергілікті маңызы бар автомобиль жолдарында жол белгілерін сатып алуға және орнатуға;</w:t>
      </w:r>
    </w:p>
    <w:bookmarkEnd w:id="63"/>
    <w:bookmarkStart w:name="z71" w:id="64"/>
    <w:p>
      <w:pPr>
        <w:spacing w:after="0"/>
        <w:ind w:left="0"/>
        <w:jc w:val="both"/>
      </w:pPr>
      <w:r>
        <w:rPr>
          <w:rFonts w:ascii="Times New Roman"/>
          <w:b w:val="false"/>
          <w:i w:val="false"/>
          <w:color w:val="000000"/>
          <w:sz w:val="28"/>
        </w:rPr>
        <w:t>
      18) 1 930 мың теңге – спорт ұйымдары қызметкерлерінің жалақасын ұлғайтуға;</w:t>
      </w:r>
    </w:p>
    <w:bookmarkEnd w:id="64"/>
    <w:bookmarkStart w:name="z72" w:id="65"/>
    <w:p>
      <w:pPr>
        <w:spacing w:after="0"/>
        <w:ind w:left="0"/>
        <w:jc w:val="both"/>
      </w:pPr>
      <w:r>
        <w:rPr>
          <w:rFonts w:ascii="Times New Roman"/>
          <w:b w:val="false"/>
          <w:i w:val="false"/>
          <w:color w:val="000000"/>
          <w:sz w:val="28"/>
        </w:rPr>
        <w:t>
      19) 5 247 мың теңге – эпизоотияға қарсы іс-шаралар жүргізуге.";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жаңа редакцияда жазылсын:</w:t>
      </w:r>
    </w:p>
    <w:bookmarkStart w:name="z74" w:id="66"/>
    <w:p>
      <w:pPr>
        <w:spacing w:after="0"/>
        <w:ind w:left="0"/>
        <w:jc w:val="both"/>
      </w:pPr>
      <w:r>
        <w:rPr>
          <w:rFonts w:ascii="Times New Roman"/>
          <w:b w:val="false"/>
          <w:i w:val="false"/>
          <w:color w:val="000000"/>
          <w:sz w:val="28"/>
        </w:rPr>
        <w:t>
       "10-1. Аудандық бюджетте 218 484,2 мың теңге сомасында Жұмыспен қамту жол картасы шеңберінде шараларды қаржыландыру үшін ішкі қарыздар есебінен шығындар келесі мөлшерлерде есепке алынсын:</w:t>
      </w:r>
    </w:p>
    <w:bookmarkEnd w:id="66"/>
    <w:bookmarkStart w:name="z75" w:id="67"/>
    <w:p>
      <w:pPr>
        <w:spacing w:after="0"/>
        <w:ind w:left="0"/>
        <w:jc w:val="both"/>
      </w:pPr>
      <w:r>
        <w:rPr>
          <w:rFonts w:ascii="Times New Roman"/>
          <w:b w:val="false"/>
          <w:i w:val="false"/>
          <w:color w:val="000000"/>
          <w:sz w:val="28"/>
        </w:rPr>
        <w:t>
      1) 48 307 мың теңге – "Дзержинский негізгі мектебі" коммуналдық мемлекеттік мекемесі ғимаратын күрделі жөндеуге;</w:t>
      </w:r>
    </w:p>
    <w:bookmarkEnd w:id="67"/>
    <w:bookmarkStart w:name="z76" w:id="68"/>
    <w:p>
      <w:pPr>
        <w:spacing w:after="0"/>
        <w:ind w:left="0"/>
        <w:jc w:val="both"/>
      </w:pPr>
      <w:r>
        <w:rPr>
          <w:rFonts w:ascii="Times New Roman"/>
          <w:b w:val="false"/>
          <w:i w:val="false"/>
          <w:color w:val="000000"/>
          <w:sz w:val="28"/>
        </w:rPr>
        <w:t>
      2) 33 473,1 мың теңге – Тимирязев ауылындағы Сулы станциясына дейінгі кентішілік жолды орташа жөндеуге;</w:t>
      </w:r>
    </w:p>
    <w:bookmarkEnd w:id="68"/>
    <w:bookmarkStart w:name="z77" w:id="69"/>
    <w:p>
      <w:pPr>
        <w:spacing w:after="0"/>
        <w:ind w:left="0"/>
        <w:jc w:val="both"/>
      </w:pPr>
      <w:r>
        <w:rPr>
          <w:rFonts w:ascii="Times New Roman"/>
          <w:b w:val="false"/>
          <w:i w:val="false"/>
          <w:color w:val="000000"/>
          <w:sz w:val="28"/>
        </w:rPr>
        <w:t>
      3) 33 494,5 мың теңге – Тимирязев ауылындағы Плетнев көшесі бойынша кентішілік жолды орташа жөндеуге;</w:t>
      </w:r>
    </w:p>
    <w:bookmarkEnd w:id="69"/>
    <w:bookmarkStart w:name="z78" w:id="70"/>
    <w:p>
      <w:pPr>
        <w:spacing w:after="0"/>
        <w:ind w:left="0"/>
        <w:jc w:val="both"/>
      </w:pPr>
      <w:r>
        <w:rPr>
          <w:rFonts w:ascii="Times New Roman"/>
          <w:b w:val="false"/>
          <w:i w:val="false"/>
          <w:color w:val="000000"/>
          <w:sz w:val="28"/>
        </w:rPr>
        <w:t>
      4) 29 074 мың теңге – Белоградовка астық қабылдау пунктіне кіреберісті орташа жөндеуге;</w:t>
      </w:r>
    </w:p>
    <w:bookmarkEnd w:id="70"/>
    <w:bookmarkStart w:name="z79" w:id="71"/>
    <w:p>
      <w:pPr>
        <w:spacing w:after="0"/>
        <w:ind w:left="0"/>
        <w:jc w:val="both"/>
      </w:pPr>
      <w:r>
        <w:rPr>
          <w:rFonts w:ascii="Times New Roman"/>
          <w:b w:val="false"/>
          <w:i w:val="false"/>
          <w:color w:val="000000"/>
          <w:sz w:val="28"/>
        </w:rPr>
        <w:t>
      5) 8 487,6 мың теңге – Докучаево ауылындағы су құбырының су тарату желісін ағымдағы жөндеуге;</w:t>
      </w:r>
    </w:p>
    <w:bookmarkEnd w:id="71"/>
    <w:bookmarkStart w:name="z80" w:id="72"/>
    <w:p>
      <w:pPr>
        <w:spacing w:after="0"/>
        <w:ind w:left="0"/>
        <w:jc w:val="both"/>
      </w:pPr>
      <w:r>
        <w:rPr>
          <w:rFonts w:ascii="Times New Roman"/>
          <w:b w:val="false"/>
          <w:i w:val="false"/>
          <w:color w:val="000000"/>
          <w:sz w:val="28"/>
        </w:rPr>
        <w:t>
      6) 9 000 мың теңге – Тимирязев ауылының сумен жабдықтау желілерін ағымдағы жөндеуге;</w:t>
      </w:r>
    </w:p>
    <w:bookmarkEnd w:id="72"/>
    <w:bookmarkStart w:name="z81" w:id="73"/>
    <w:p>
      <w:pPr>
        <w:spacing w:after="0"/>
        <w:ind w:left="0"/>
        <w:jc w:val="both"/>
      </w:pPr>
      <w:r>
        <w:rPr>
          <w:rFonts w:ascii="Times New Roman"/>
          <w:b w:val="false"/>
          <w:i w:val="false"/>
          <w:color w:val="000000"/>
          <w:sz w:val="28"/>
        </w:rPr>
        <w:t>
      7) 11 648 мың теңге – Дружба ауылындағы ауылдық клуб ғимаратын ағымдағы жөндеуге;</w:t>
      </w:r>
    </w:p>
    <w:bookmarkEnd w:id="73"/>
    <w:bookmarkStart w:name="z82" w:id="74"/>
    <w:p>
      <w:pPr>
        <w:spacing w:after="0"/>
        <w:ind w:left="0"/>
        <w:jc w:val="both"/>
      </w:pPr>
      <w:r>
        <w:rPr>
          <w:rFonts w:ascii="Times New Roman"/>
          <w:b w:val="false"/>
          <w:i w:val="false"/>
          <w:color w:val="000000"/>
          <w:sz w:val="28"/>
        </w:rPr>
        <w:t>
      8) 10 000 мың теңге – Тимирязев ауылындағы қазандықтарды ағымдағы жөндеуге;</w:t>
      </w:r>
    </w:p>
    <w:bookmarkEnd w:id="74"/>
    <w:bookmarkStart w:name="z83" w:id="75"/>
    <w:p>
      <w:pPr>
        <w:spacing w:after="0"/>
        <w:ind w:left="0"/>
        <w:jc w:val="both"/>
      </w:pPr>
      <w:r>
        <w:rPr>
          <w:rFonts w:ascii="Times New Roman"/>
          <w:b w:val="false"/>
          <w:i w:val="false"/>
          <w:color w:val="000000"/>
          <w:sz w:val="28"/>
        </w:rPr>
        <w:t>
      9) 35 000 мың теңге – Тимирязев ауылындағы бойынша кентішілік жолдары орташа жөндеуге.";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85" w:id="76"/>
    <w:p>
      <w:pPr>
        <w:spacing w:after="0"/>
        <w:ind w:left="0"/>
        <w:jc w:val="both"/>
      </w:pPr>
      <w:r>
        <w:rPr>
          <w:rFonts w:ascii="Times New Roman"/>
          <w:b w:val="false"/>
          <w:i w:val="false"/>
          <w:color w:val="000000"/>
          <w:sz w:val="28"/>
        </w:rPr>
        <w:t>
       "13. 2020 жылға арналған ауданның жергілікті атқарушы органының резерві 7 520 мың теңге сомасында бекітілсін.";</w:t>
      </w:r>
    </w:p>
    <w:bookmarkEnd w:id="76"/>
    <w:bookmarkStart w:name="z86" w:id="7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77"/>
    <w:bookmarkStart w:name="z87" w:id="7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Ж.Жантоков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17 маусымы</w:t>
            </w:r>
            <w:r>
              <w:br/>
            </w:r>
            <w:r>
              <w:rPr>
                <w:rFonts w:ascii="Times New Roman"/>
                <w:b w:val="false"/>
                <w:i w:val="false"/>
                <w:color w:val="000000"/>
                <w:sz w:val="20"/>
              </w:rPr>
              <w:t>№ 46/1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42/1 шешіміне</w:t>
            </w:r>
            <w:r>
              <w:br/>
            </w:r>
            <w:r>
              <w:rPr>
                <w:rFonts w:ascii="Times New Roman"/>
                <w:b w:val="false"/>
                <w:i w:val="false"/>
                <w:color w:val="000000"/>
                <w:sz w:val="20"/>
              </w:rPr>
              <w:t>1-қосымша</w:t>
            </w:r>
          </w:p>
        </w:tc>
      </w:tr>
    </w:tbl>
    <w:bookmarkStart w:name="z92" w:id="79"/>
    <w:p>
      <w:pPr>
        <w:spacing w:after="0"/>
        <w:ind w:left="0"/>
        <w:jc w:val="left"/>
      </w:pPr>
      <w:r>
        <w:rPr>
          <w:rFonts w:ascii="Times New Roman"/>
          <w:b/>
          <w:i w:val="false"/>
          <w:color w:val="000000"/>
        </w:rPr>
        <w:t xml:space="preserve"> 2020 жылға арналған Тимирязев ауданының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5 127 711,5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4 774 684,5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4 774 594,1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4 774 594,1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қоммуналдық меншігіндегі жылу желілерін пайдалануды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1 218 649,5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1 218 649,5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1 194 549,5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- 301 285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17 маусымдағы</w:t>
            </w:r>
            <w:r>
              <w:br/>
            </w:r>
            <w:r>
              <w:rPr>
                <w:rFonts w:ascii="Times New Roman"/>
                <w:b w:val="false"/>
                <w:i w:val="false"/>
                <w:color w:val="000000"/>
                <w:sz w:val="20"/>
              </w:rPr>
              <w:t>№ 46/1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42/1 шешіміне</w:t>
            </w:r>
            <w:r>
              <w:br/>
            </w:r>
            <w:r>
              <w:rPr>
                <w:rFonts w:ascii="Times New Roman"/>
                <w:b w:val="false"/>
                <w:i w:val="false"/>
                <w:color w:val="000000"/>
                <w:sz w:val="20"/>
              </w:rPr>
              <w:t>6-қосымша</w:t>
            </w:r>
          </w:p>
        </w:tc>
      </w:tr>
    </w:tbl>
    <w:bookmarkStart w:name="z95" w:id="80"/>
    <w:p>
      <w:pPr>
        <w:spacing w:after="0"/>
        <w:ind w:left="0"/>
        <w:jc w:val="left"/>
      </w:pPr>
      <w:r>
        <w:rPr>
          <w:rFonts w:ascii="Times New Roman"/>
          <w:b/>
          <w:i w:val="false"/>
          <w:color w:val="000000"/>
        </w:rPr>
        <w:t xml:space="preserve"> 2020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0979"/>
        <w:gridCol w:w="865"/>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азаматқа (отбасына) не оның мүлкіне залал келуі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"Батыр ана" атағын алған көп балалы аналар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полигоны аймағында зардап шеккен адамдардың Қазақстан Республикасы аумағы бойынша көрсетілген көлік құралдарының бір түрімен жөнелту станциясынан емдеуге жатқызу орнына дейін және кейін теміржол (плацкартты вагон), автомобиль жолушылар көлігімен (таксиден басқа) жол жүруіне мұқтаждығы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