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c257" w14:textId="551c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2020 жылғы 9 қаңтардағы № 3 қаулысы. Солтүстік Қазақстан облысының Әділет департаментінде 2020 жылғы 10 қаңтарда № 5829 болып тіркелді. Күші жойылды - Солтүстік Қазақстан облысы Тимирязев ауданы әкімдігінің 2021 жылғы 4 ақпандағы № 25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04.02.2021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13898 болып тіркелген) бекітілген Бас бостандығынан айыру орындарынан босатылған адамдарды жұмысқа орналастыру үшін жұмыс орындарын квоталау қағидаларына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Тимирязев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2019 жылғы "___" ________ № ___ қаулысына қосымша</w:t>
            </w:r>
          </w:p>
        </w:tc>
      </w:tr>
    </w:tbl>
    <w:bookmarkStart w:name="z13"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2244"/>
        <w:gridCol w:w="2778"/>
        <w:gridCol w:w="4122"/>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"Алпаш" жауапкершілігі шектеулі серіктестігі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