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694a1" w14:textId="7169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2020 жылғы 8 қаңтардағы № 332 "Солтүстік Қазақстан облысы Тайынша ауданы Чкалов ауылдық округінің 2020 - 2022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2020 жылғы 9 желтоқсандағы № 412 шешімі. Солтүстік Қазақстан облысының Әділет департаментінде 2020 жылғы 11 желтоқсанда № 6799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"Солтүстік Қазақстан облысы Тайынша ауданы Чкалов ауылдық округінің 2020 - 2022 жылдарға арналған бюджетін бекіту туралы" 2020 жылғы 8 қаңтардағы № 332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22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5954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Тайынша ауданы Чкалов ауылдық округінің 2020 - 2022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- 56229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- 11025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- 45204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56230,7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желтоқсаны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Тайынша ауданы Чкалов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56230,7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