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284a" w14:textId="fa22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2020 жылғы 15 сәуірдегі № 3 шешімі. Солтүстік Қазақстан облысының Әділет департаментінде 2020 жылғы 16 сәуірде № 6206 болып тіркелді. Күші жойылды - Солтүстік Қазақстан облысы Тайынша ауданы әкімінің 2021 жылғы 12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әкімінің 12.02.2021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 Солтүстік Қазақстан облысы Тайынша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 және 2020 жылдың 7 сәуірінен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