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b31f" w14:textId="a4ab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63/5 "Солтүстік Қазақстан облысы Мамлют ауданы Воскресенов ауылдық округінің 2020-2022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25 маусымдағы № 73/6 шешімі. Солтүстік Қазақстан облысының Әділет департаментінде 2020 жылғы 29 маусымда № 6400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Воскресенов ауылдық округінің 2020-2022 жылдарға арналған бюджетін бекіту туралы" 2019 жылғы 31 желтоқсандағы № 63/5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Мамлют ауданы Воскресенов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34814,5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31414,5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34814,5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Воскресенов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