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2cba" w14:textId="08e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63/9 "Солтүстік Қазақстан облысы Мамлют ауданы Леденев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 маусымдағы № 71/5 шешімі. Солтүстік Қазақстан облысының Әділет департаментінде 2020 жылғы 5 маусымда № 6334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2020-2022 жылдарға арналған бюджетін бекіту туралы" 2019 жылғы 31 желтоқсандағы № 63/9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Леденев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21122,9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20187,9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21122,9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Аудандық бюджеттен 2020 жылға арналған Солтүстік Қазақстан облысы Мамлют ауданы Леденев ауылдық округінің бюджетіне берілетін нысаналы ағымдағы трансфертердің көлемі 2730,9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2 маусымы № 71/5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63/9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Леденев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