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13e7" w14:textId="1371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31 желтоқсандағы № 63/12 "Солтүстік Қазақстан облысы Мамлют ауданы Пригород ауылдық округінің 2020-2022 жылдарға арналған бюджетін бекіту туралы" шешіміне өзгерістер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15 сәуірдегі № 68/10 шешімі. Солтүстік Қазақстан облысының Әділет департаментінде 2020 жылғы 16 сәуірде № 6215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Пригород ауылдық округінің 2020-2022 жылдарға арналған бюджетін бекіту туралы" 2019 жылғы 31 желтоқсандағы № 63/12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5811 болып тіркелді) келесі өзгерістер және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Мамлют ауданы Пригород ауылдық округінің 2020-2022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19390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1524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17866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19390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Аудандық бюджеттен 2020 жылға арналған Солтүстік Қазақстан облысы Мамлют ауданы Пригород ауылдық округінің бюджетіне берілетін нысаналы ағымдағы трансфертердің көлемі 1000 мың теңге сомасында ескерілсін.".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енгізіледi.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Мамлют ауданы Пригород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