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4596" w14:textId="4e94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Возвышен ауылдық округі әкімінің 2020 жылғы 6 сәуірдегі № 5 шешімі. Солтүстік Қазақстан облысының Әділет департаментінде 2020 жылғы 8 сәуірде № 6167 болып тіркелді. Күші жойылды - Солтүстік Қазақстан облысы Мағжан Жұмабаев ауданы Возвышен ауылдық округі әкімінің 2021 жылғы 11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Мағжан Жұмабаев ауданы Возвышен ауылдық округі әкімінің 11.01.2021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Мағжан Жұмабаев ауданының бас мемлекеттік ветеринариялық-санитариялық инспекторының 2020 жылғы 26 ақпандағы № 41 ұсынысы негізінде, Солтүстік Қазақстан облысы Мағжан Жұмабаев ауданы Возвышен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Жұмабаев ауданы Возвышенка ауылы мекенжайы бойынша орналасқан "Возвышенское" шаруа қожалығының аумағында ірі қара мал арасында бруцеллез ауруының анықталуына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Соколов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