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bc02" w14:textId="fcbb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35-12 "2020-2022 жылдарға арналған Мағжан Жұмабаев ауданы Молодогвардейское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31 наурыздағы № 37-22 шешімі. Солтүстік Қазақстан облысының Әділет департаментінде 2020 жылғы 8 сәуірде № 6163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Молодогвардейское ауылдық округінің бюджетін бекіту туралы" Солтүстік Қазақстан облысы Мағжан Жұмабаев ауданы мәслихатының 2020 жылғы 6 қаңтардағы № 35-12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5941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"2020-2022 жылдарға арналған Мағжан Жұмабаев ауданы Молодогвардейское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17 616,0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2 673,0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14 943,0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17 616,0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3), 4) тармақшалармен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"2020 жылға арналған Қазақстан Республикасының мемлекеттік сатып алулары" семинарын төлеуге;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округке аншлагтар мен нөміршелерді сатып алуға.";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наурызы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Молодогвардейское ауылдық округінің 2020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17 616,0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17 616,0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