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99c" w14:textId="9adb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Рассвет ауылдық округінің Рассвет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2020 жылғы 24 ақпандағы № 7 шешімі. Солтүстік Қазақстан облысының Әділет департаментінде 2020 жылғы 26 ақпанда № 6033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Рассвет ауылы халқының пікірін ескере отырып, Рассвет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Рассвет ауылдық округінің Рассвет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 көшеге - Бейбітшілік көшесі;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Астана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Мағжан Жұмабаев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Қожаберген жырау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Қазақстан Конституциясы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- Жеңіс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- Бірлік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Орталық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Алаш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-Шапағат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- Шоқан Уәлиханов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- Желтоқсан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- Сегіз сері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көшеге - Қарағайлы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көшеге - Сәбит Мұқанов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- Құлагер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көшеге -Достық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көшеге -Жас өркен көшесі.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Рассвет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Рассвет ауылдық округі әкімінің 2020 жылғы 24 ақпаны № 7 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Рассвет ауылдық округінің Рассвет ауылындағы атауы жоқ көшелерге атаулар беру туралы схемалық карта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