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be1e" w14:textId="f91b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Рассвет ауылдық округінің Семиполатное ауылындағы атауы жоқ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Рассвет ауылдық округі әкімінің 2020 жылғы 10 ақпандағы № 5 шешімі. Солтүстік Қазақстан облысының Әділет департаментінде 2020 жылғы 12 ақпанда № 6001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2018 жылғы 28 тамыздағы қорытындысы негізінде және Солтүстік Қазақстан облысы Қызылжар ауданы Семиполатное ауылы халқының пікірін ескере отырып, Рассвет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Рассвет ауылдық округінің Семиполатное ауылындағы атауы жоқ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- Батыр Баян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Мектеп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- Есіл көшесі.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Рассвет ауылдық округінің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Рассвет ауылдық округінің әкімі 2020 жылғы 10 ақпаны № 5 шешіміне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Рассвет ауылдық округінің Семиполатное ауылындағы атауы жоқ көшелерге атаулар беру туралы схемалық карта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734300" cy="965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96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