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5e85" w14:textId="8bc5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Петерфельд ауылдық округінің Аялдама пункті 2603 км ауылындағы атауы жоқ көшеге атау беру туралы</w:t>
      </w:r>
    </w:p>
    <w:p>
      <w:pPr>
        <w:spacing w:after="0"/>
        <w:ind w:left="0"/>
        <w:jc w:val="both"/>
      </w:pPr>
      <w:r>
        <w:rPr>
          <w:rFonts w:ascii="Times New Roman"/>
          <w:b w:val="false"/>
          <w:i w:val="false"/>
          <w:color w:val="000000"/>
          <w:sz w:val="28"/>
        </w:rPr>
        <w:t>Солтүстік Қазақстан облысы Қызылжар ауданы Петерфельд ауылдық округі әкімінің 2020 жылғы 2 наурыздағы № 16 шешімі. Солтүстік Қазақстан облысының Әділет департаментінде 2020 жылғы 5 наурызда № 6077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1993 жылғы 8 желтоқсандағы "Қазақстан Республикасының әкімшілік - аумақтық құрылысы туралы" Заңының 14-бабы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2001 жылғы 23 қаңтардағы "Қазақстан Республикасының мемлекеттік басқару және өзін – 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сәйкес, облыстық ономастика комиссиясының 2019 жылғы 22 қазандағы қорытындысы негізінде, Солтүстік Қазақстан облысы Қызылжар ауданы Аялдама пункті 2603 км ауылы халқының пікірін ескере отырып, Петерфельд ауылдық округі әкімінің міндетін атқарушы ШЕШІМ ҚАБЫЛДАДЫ:</w:t>
      </w:r>
    </w:p>
    <w:bookmarkEnd w:id="0"/>
    <w:bookmarkStart w:name="z5" w:id="1"/>
    <w:p>
      <w:pPr>
        <w:spacing w:after="0"/>
        <w:ind w:left="0"/>
        <w:jc w:val="both"/>
      </w:pPr>
      <w:r>
        <w:rPr>
          <w:rFonts w:ascii="Times New Roman"/>
          <w:b w:val="false"/>
          <w:i w:val="false"/>
          <w:color w:val="000000"/>
          <w:sz w:val="28"/>
        </w:rPr>
        <w:t>
      1. Қоса берілген схемалық картаға сәйкес, Солтүстік Қазақстан облысы Қызылжар ауданы Петерфельд ауылдық округінің Аялдама пункті 2603 км ауылындағы атауы жоқ көшеге келесі атау берілсін:</w:t>
      </w:r>
    </w:p>
    <w:bookmarkEnd w:id="1"/>
    <w:bookmarkStart w:name="z6" w:id="2"/>
    <w:p>
      <w:pPr>
        <w:spacing w:after="0"/>
        <w:ind w:left="0"/>
        <w:jc w:val="both"/>
      </w:pPr>
      <w:r>
        <w:rPr>
          <w:rFonts w:ascii="Times New Roman"/>
          <w:b w:val="false"/>
          <w:i w:val="false"/>
          <w:color w:val="000000"/>
          <w:sz w:val="28"/>
        </w:rPr>
        <w:t>
      атауы жоқ көше - Орталық көшесі.</w:t>
      </w:r>
    </w:p>
    <w:bookmarkEnd w:id="2"/>
    <w:bookmarkStart w:name="z7" w:id="3"/>
    <w:p>
      <w:pPr>
        <w:spacing w:after="0"/>
        <w:ind w:left="0"/>
        <w:jc w:val="both"/>
      </w:pPr>
      <w:r>
        <w:rPr>
          <w:rFonts w:ascii="Times New Roman"/>
          <w:b w:val="false"/>
          <w:i w:val="false"/>
          <w:color w:val="000000"/>
          <w:sz w:val="28"/>
        </w:rPr>
        <w:t>
      2.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ауданы </w:t>
            </w:r>
            <w:r>
              <w:br/>
            </w:r>
            <w:r>
              <w:rPr>
                <w:rFonts w:ascii="Times New Roman"/>
                <w:b w:val="false"/>
                <w:i/>
                <w:color w:val="000000"/>
                <w:sz w:val="20"/>
              </w:rPr>
              <w:t xml:space="preserve">Петерфельд ауылдық </w:t>
            </w:r>
            <w:r>
              <w:br/>
            </w:r>
            <w:r>
              <w:rPr>
                <w:rFonts w:ascii="Times New Roman"/>
                <w:b w:val="false"/>
                <w:i/>
                <w:color w:val="000000"/>
                <w:sz w:val="20"/>
              </w:rPr>
              <w:t xml:space="preserve">округі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К.Имамутдинова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Петерфельд ауылдық округі әкімінің 2020 жылғы 2 наурызы № 16 шешіміне қосымша</w:t>
            </w:r>
          </w:p>
        </w:tc>
      </w:tr>
    </w:tbl>
    <w:bookmarkStart w:name="z11" w:id="5"/>
    <w:p>
      <w:pPr>
        <w:spacing w:after="0"/>
        <w:ind w:left="0"/>
        <w:jc w:val="left"/>
      </w:pPr>
      <w:r>
        <w:rPr>
          <w:rFonts w:ascii="Times New Roman"/>
          <w:b/>
          <w:i w:val="false"/>
          <w:color w:val="000000"/>
        </w:rPr>
        <w:t xml:space="preserve"> Петерфельд ауылдық округінің Аялдама пункті 2603 км ауылындағы атауы жоқ көшеге атау беру туралы схемалық карта</w:t>
      </w:r>
    </w:p>
    <w:bookmarkEnd w:id="5"/>
    <w:bookmarkStart w:name="z12"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Петерфельд ауылдық округі әкімінің міндетін атқарушы Қ.Имамутдинова</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