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677" w14:textId="ecc0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Вагулино ауылдық округі әкімінің 2020 жылғы 18 ақпандағы № 3 шешімі. Солтүстік Қазақстан облысының Әділет департаментінде 2020 жылғы 25 ақпанда № 6028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Вагулино ауылы халқының пікірін ескере отырып, Вагулино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Вагулино ауылдық округінің Желяково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Атамекен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- Наурыз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– Степная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Вагулино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Вагулино ауылдық округінің әкімінің 2020 жылғы 18 ақпандағы № 3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Вагулино ауылдық округінің Желяково ауылындағы атауы жоқ көшелеріне атаулар беру туралы схемалық карта.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Вагулино ауылдық округінің әкімі Л.Терехова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