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cbbf" w14:textId="fe5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25 желтоқсандағы № 60/1 шешімі. Солтүстік Қазақстан облысының Әділет департаментінде 2020 жылғы 31 желтоқсанда № 6881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7 168 436,3 мың теңге:</w:t>
      </w:r>
    </w:p>
    <w:bookmarkEnd w:id="3"/>
    <w:bookmarkStart w:name="z9" w:id="4"/>
    <w:p>
      <w:pPr>
        <w:spacing w:after="0"/>
        <w:ind w:left="0"/>
        <w:jc w:val="both"/>
      </w:pPr>
      <w:r>
        <w:rPr>
          <w:rFonts w:ascii="Times New Roman"/>
          <w:b w:val="false"/>
          <w:i w:val="false"/>
          <w:color w:val="000000"/>
          <w:sz w:val="28"/>
        </w:rPr>
        <w:t>
      салықтық түсімдер – 974 290,9 мың теңге;</w:t>
      </w:r>
    </w:p>
    <w:bookmarkEnd w:id="4"/>
    <w:bookmarkStart w:name="z10" w:id="5"/>
    <w:p>
      <w:pPr>
        <w:spacing w:after="0"/>
        <w:ind w:left="0"/>
        <w:jc w:val="both"/>
      </w:pPr>
      <w:r>
        <w:rPr>
          <w:rFonts w:ascii="Times New Roman"/>
          <w:b w:val="false"/>
          <w:i w:val="false"/>
          <w:color w:val="000000"/>
          <w:sz w:val="28"/>
        </w:rPr>
        <w:t>
      салықтық емес түсімдер – 74 043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150 948,3 мың теңге;</w:t>
      </w:r>
    </w:p>
    <w:bookmarkEnd w:id="6"/>
    <w:bookmarkStart w:name="z12" w:id="7"/>
    <w:p>
      <w:pPr>
        <w:spacing w:after="0"/>
        <w:ind w:left="0"/>
        <w:jc w:val="both"/>
      </w:pPr>
      <w:r>
        <w:rPr>
          <w:rFonts w:ascii="Times New Roman"/>
          <w:b w:val="false"/>
          <w:i w:val="false"/>
          <w:color w:val="000000"/>
          <w:sz w:val="28"/>
        </w:rPr>
        <w:t>
      трансферттер түсімі – 5 969 154,1 мың теңге;</w:t>
      </w:r>
    </w:p>
    <w:bookmarkEnd w:id="7"/>
    <w:bookmarkStart w:name="z13" w:id="8"/>
    <w:p>
      <w:pPr>
        <w:spacing w:after="0"/>
        <w:ind w:left="0"/>
        <w:jc w:val="both"/>
      </w:pPr>
      <w:r>
        <w:rPr>
          <w:rFonts w:ascii="Times New Roman"/>
          <w:b w:val="false"/>
          <w:i w:val="false"/>
          <w:color w:val="000000"/>
          <w:sz w:val="28"/>
        </w:rPr>
        <w:t>
      2) шығындар – 7 379 681,4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83 885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150 448,7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66 563,7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-295 130,1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295 130,1 мың теңге:</w:t>
      </w:r>
    </w:p>
    <w:bookmarkEnd w:id="16"/>
    <w:bookmarkStart w:name="z22" w:id="17"/>
    <w:p>
      <w:pPr>
        <w:spacing w:after="0"/>
        <w:ind w:left="0"/>
        <w:jc w:val="both"/>
      </w:pPr>
      <w:r>
        <w:rPr>
          <w:rFonts w:ascii="Times New Roman"/>
          <w:b w:val="false"/>
          <w:i w:val="false"/>
          <w:color w:val="000000"/>
          <w:sz w:val="28"/>
        </w:rPr>
        <w:t>
      қарыздар түсімі – 150 448,7 мың теңге;</w:t>
      </w:r>
    </w:p>
    <w:bookmarkEnd w:id="17"/>
    <w:bookmarkStart w:name="z23" w:id="18"/>
    <w:p>
      <w:pPr>
        <w:spacing w:after="0"/>
        <w:ind w:left="0"/>
        <w:jc w:val="both"/>
      </w:pPr>
      <w:r>
        <w:rPr>
          <w:rFonts w:ascii="Times New Roman"/>
          <w:b w:val="false"/>
          <w:i w:val="false"/>
          <w:color w:val="000000"/>
          <w:sz w:val="28"/>
        </w:rPr>
        <w:t>
      қарыздарды өтеу – 66 563,7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211 245,1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17.08.2021 </w:t>
      </w:r>
      <w:r>
        <w:rPr>
          <w:rFonts w:ascii="Times New Roman"/>
          <w:b w:val="false"/>
          <w:i w:val="false"/>
          <w:color w:val="000000"/>
          <w:sz w:val="28"/>
        </w:rPr>
        <w:t>№ 7/1</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Қызылжар ауданы мәслихатының 01.10.2021 </w:t>
      </w:r>
      <w:r>
        <w:rPr>
          <w:rFonts w:ascii="Times New Roman"/>
          <w:b w:val="false"/>
          <w:i w:val="false"/>
          <w:color w:val="000000"/>
          <w:sz w:val="28"/>
        </w:rPr>
        <w:t>№ 8/5</w:t>
      </w:r>
      <w:r>
        <w:rPr>
          <w:rFonts w:ascii="Times New Roman"/>
          <w:b w:val="false"/>
          <w:i w:val="false"/>
          <w:color w:val="ff0000"/>
          <w:sz w:val="28"/>
        </w:rPr>
        <w:t xml:space="preserve"> (01.01.2021 бастап қолданысқа енгізіледі) шешімдерімен; 24.11.2021 </w:t>
      </w:r>
      <w:r>
        <w:rPr>
          <w:rFonts w:ascii="Times New Roman"/>
          <w:b w:val="false"/>
          <w:i w:val="false"/>
          <w:color w:val="000000"/>
          <w:sz w:val="28"/>
        </w:rPr>
        <w:t>№ 10/1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 қоспағанда, облыстық мәслихатпен белгілеген кірістерді бөлу нормативтері бойынша жеке табыс салығынан:</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орны;</w:t>
      </w:r>
    </w:p>
    <w:bookmarkEnd w:id="22"/>
    <w:bookmarkStart w:name="z28" w:id="23"/>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23"/>
    <w:bookmarkStart w:name="z29" w:id="24"/>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24"/>
    <w:bookmarkStart w:name="z30" w:id="25"/>
    <w:p>
      <w:pPr>
        <w:spacing w:after="0"/>
        <w:ind w:left="0"/>
        <w:jc w:val="both"/>
      </w:pPr>
      <w:r>
        <w:rPr>
          <w:rFonts w:ascii="Times New Roman"/>
          <w:b w:val="false"/>
          <w:i w:val="false"/>
          <w:color w:val="000000"/>
          <w:sz w:val="28"/>
        </w:rPr>
        <w:t>
      4) ауылдың аумағында орналасқан жер учаскелеріне жеке және заңды тұлғалардан алынатын елдi мекен жерлерiне салынатын жер салығын қоспағанда, жер салығынан;</w:t>
      </w:r>
    </w:p>
    <w:bookmarkEnd w:id="25"/>
    <w:bookmarkStart w:name="z31" w:id="26"/>
    <w:p>
      <w:pPr>
        <w:spacing w:after="0"/>
        <w:ind w:left="0"/>
        <w:jc w:val="both"/>
      </w:pPr>
      <w:r>
        <w:rPr>
          <w:rFonts w:ascii="Times New Roman"/>
          <w:b w:val="false"/>
          <w:i w:val="false"/>
          <w:color w:val="000000"/>
          <w:sz w:val="28"/>
        </w:rPr>
        <w:t>
      5) бірыңғай жер салығынан;</w:t>
      </w:r>
    </w:p>
    <w:bookmarkEnd w:id="26"/>
    <w:bookmarkStart w:name="z32" w:id="27"/>
    <w:p>
      <w:pPr>
        <w:spacing w:after="0"/>
        <w:ind w:left="0"/>
        <w:jc w:val="both"/>
      </w:pPr>
      <w:r>
        <w:rPr>
          <w:rFonts w:ascii="Times New Roman"/>
          <w:b w:val="false"/>
          <w:i w:val="false"/>
          <w:color w:val="000000"/>
          <w:sz w:val="28"/>
        </w:rPr>
        <w:t>
      6) төмендегідей көлік құралдары салығын қоспағанда, көлік құралдары салығынан:</w:t>
      </w:r>
    </w:p>
    <w:bookmarkEnd w:id="27"/>
    <w:bookmarkStart w:name="z33" w:id="28"/>
    <w:p>
      <w:pPr>
        <w:spacing w:after="0"/>
        <w:ind w:left="0"/>
        <w:jc w:val="both"/>
      </w:pPr>
      <w:r>
        <w:rPr>
          <w:rFonts w:ascii="Times New Roman"/>
          <w:b w:val="false"/>
          <w:i w:val="false"/>
          <w:color w:val="000000"/>
          <w:sz w:val="28"/>
        </w:rPr>
        <w:t>
      тұрғылықты жері ауыл аумағындағы жеке тұлғалардан;</w:t>
      </w:r>
    </w:p>
    <w:bookmarkEnd w:id="28"/>
    <w:bookmarkStart w:name="z34" w:id="29"/>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w:t>
      </w:r>
    </w:p>
    <w:bookmarkEnd w:id="29"/>
    <w:bookmarkStart w:name="z35" w:id="30"/>
    <w:p>
      <w:pPr>
        <w:spacing w:after="0"/>
        <w:ind w:left="0"/>
        <w:jc w:val="both"/>
      </w:pPr>
      <w:r>
        <w:rPr>
          <w:rFonts w:ascii="Times New Roman"/>
          <w:b w:val="false"/>
          <w:i w:val="false"/>
          <w:color w:val="000000"/>
          <w:sz w:val="28"/>
        </w:rPr>
        <w:t>
      7) акциздер мыналарға:</w:t>
      </w:r>
    </w:p>
    <w:bookmarkEnd w:id="30"/>
    <w:bookmarkStart w:name="z36" w:id="31"/>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31"/>
    <w:bookmarkStart w:name="z37" w:id="32"/>
    <w:p>
      <w:pPr>
        <w:spacing w:after="0"/>
        <w:ind w:left="0"/>
        <w:jc w:val="both"/>
      </w:pPr>
      <w:r>
        <w:rPr>
          <w:rFonts w:ascii="Times New Roman"/>
          <w:b w:val="false"/>
          <w:i w:val="false"/>
          <w:color w:val="000000"/>
          <w:sz w:val="28"/>
        </w:rPr>
        <w:t>
      8) жер учаскелерін пайдаланғаны үшін төлемақыдан;</w:t>
      </w:r>
    </w:p>
    <w:bookmarkEnd w:id="32"/>
    <w:bookmarkStart w:name="z38" w:id="33"/>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алымынан;</w:t>
      </w:r>
    </w:p>
    <w:bookmarkEnd w:id="33"/>
    <w:bookmarkStart w:name="z39" w:id="34"/>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баждан.</w:t>
      </w:r>
    </w:p>
    <w:bookmarkEnd w:id="34"/>
    <w:bookmarkStart w:name="z40" w:id="35"/>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1) коммуналдық меншіктен түсетін кірістерден:</w:t>
      </w:r>
    </w:p>
    <w:bookmarkEnd w:id="36"/>
    <w:bookmarkStart w:name="z42" w:id="37"/>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7"/>
    <w:bookmarkStart w:name="z43" w:id="3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8"/>
    <w:bookmarkStart w:name="z44" w:id="39"/>
    <w:p>
      <w:pPr>
        <w:spacing w:after="0"/>
        <w:ind w:left="0"/>
        <w:jc w:val="both"/>
      </w:pPr>
      <w:r>
        <w:rPr>
          <w:rFonts w:ascii="Times New Roman"/>
          <w:b w:val="false"/>
          <w:i w:val="false"/>
          <w:color w:val="000000"/>
          <w:sz w:val="28"/>
        </w:rPr>
        <w:t>
      2) аудан бюджетіне түсетін басқа да салықтық емес түсімдер.</w:t>
      </w:r>
    </w:p>
    <w:bookmarkEnd w:id="39"/>
    <w:bookmarkStart w:name="z45" w:id="40"/>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40"/>
    <w:bookmarkStart w:name="z46" w:id="41"/>
    <w:p>
      <w:pPr>
        <w:spacing w:after="0"/>
        <w:ind w:left="0"/>
        <w:jc w:val="both"/>
      </w:pPr>
      <w:r>
        <w:rPr>
          <w:rFonts w:ascii="Times New Roman"/>
          <w:b w:val="false"/>
          <w:i w:val="false"/>
          <w:color w:val="000000"/>
          <w:sz w:val="28"/>
        </w:rPr>
        <w:t>
      1) ауыл шаруашылығы мақсатындағы жер учаскелерін қоспағанда, жер учаскелерін сатудан түсетін түсімдерден;</w:t>
      </w:r>
    </w:p>
    <w:bookmarkEnd w:id="41"/>
    <w:bookmarkStart w:name="z47" w:id="42"/>
    <w:p>
      <w:pPr>
        <w:spacing w:after="0"/>
        <w:ind w:left="0"/>
        <w:jc w:val="both"/>
      </w:pPr>
      <w:r>
        <w:rPr>
          <w:rFonts w:ascii="Times New Roman"/>
          <w:b w:val="false"/>
          <w:i w:val="false"/>
          <w:color w:val="000000"/>
          <w:sz w:val="28"/>
        </w:rPr>
        <w:t>
      2) жер учаскелерін жалға беру құқығын сатқаны үшін төлемақыдан.</w:t>
      </w:r>
    </w:p>
    <w:bookmarkEnd w:id="42"/>
    <w:bookmarkStart w:name="z48" w:id="43"/>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43"/>
    <w:bookmarkStart w:name="z49" w:id="44"/>
    <w:p>
      <w:pPr>
        <w:spacing w:after="0"/>
        <w:ind w:left="0"/>
        <w:jc w:val="both"/>
      </w:pPr>
      <w:r>
        <w:rPr>
          <w:rFonts w:ascii="Times New Roman"/>
          <w:b w:val="false"/>
          <w:i w:val="false"/>
          <w:color w:val="000000"/>
          <w:sz w:val="28"/>
        </w:rPr>
        <w:t>
      6. Облыстық бюджеттен аудан бюджетіне берілетін 4 307841 мың теңге жалпы сомадағы субвенциялар көлемі 2021 жылға ескерілсін.</w:t>
      </w:r>
    </w:p>
    <w:bookmarkEnd w:id="44"/>
    <w:bookmarkStart w:name="z50" w:id="45"/>
    <w:p>
      <w:pPr>
        <w:spacing w:after="0"/>
        <w:ind w:left="0"/>
        <w:jc w:val="both"/>
      </w:pPr>
      <w:r>
        <w:rPr>
          <w:rFonts w:ascii="Times New Roman"/>
          <w:b w:val="false"/>
          <w:i w:val="false"/>
          <w:color w:val="000000"/>
          <w:sz w:val="28"/>
        </w:rPr>
        <w:t>
      7. 2021 жылы 303 944 мың теңге сомадаауылдық округ бюджеттеріне аудандық бюджеттен берілетін бюджеттік субвенциялар белгіленсін, оның ішінде Архангельск – 13 803 мың теңге, Асаново – 11 309 мың теңге; Березов – 20 803 мың теңге; Бескөль – 18 586 мың теңге; Бугровое – 13 291 мың теңге; Вагулино – 20 641 мың теңге; Виноградов – 12 217 мың теңге; Куйбышев – 27 061 мың теңге; Қызылжар – 15 018 мың теңге; Лесной – 13 619 мың теңге; Налобино – 9 705 мың теңге; Новоникольск – 15 941 мың теңге; Петерфельд – 10 314 мың теңге; Прибрежный – 11 118 мың теңге; Рассвет – 21 814 мың теңге; Рощино – 21 705 мың теңге; Светлопольск – 10 368 мың теңге; Соколов – 22 237 мың теңге; Якорь – 14 394 мың теңге.</w:t>
      </w:r>
    </w:p>
    <w:bookmarkEnd w:id="45"/>
    <w:bookmarkStart w:name="z51" w:id="46"/>
    <w:p>
      <w:pPr>
        <w:spacing w:after="0"/>
        <w:ind w:left="0"/>
        <w:jc w:val="both"/>
      </w:pPr>
      <w:r>
        <w:rPr>
          <w:rFonts w:ascii="Times New Roman"/>
          <w:b w:val="false"/>
          <w:i w:val="false"/>
          <w:color w:val="000000"/>
          <w:sz w:val="28"/>
        </w:rPr>
        <w:t>
      8. 2021 жылға арналған Қызылжар аудандық бюджетте республикалық бюджеттен нысаналы трансферттер түсімі ескерілсін.</w:t>
      </w:r>
    </w:p>
    <w:bookmarkEnd w:id="46"/>
    <w:bookmarkStart w:name="z52" w:id="47"/>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2021-2023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7"/>
    <w:bookmarkStart w:name="z53" w:id="48"/>
    <w:p>
      <w:pPr>
        <w:spacing w:after="0"/>
        <w:ind w:left="0"/>
        <w:jc w:val="both"/>
      </w:pPr>
      <w:r>
        <w:rPr>
          <w:rFonts w:ascii="Times New Roman"/>
          <w:b w:val="false"/>
          <w:i w:val="false"/>
          <w:color w:val="000000"/>
          <w:sz w:val="28"/>
        </w:rPr>
        <w:t>
      9. 2021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48"/>
    <w:bookmarkStart w:name="z54" w:id="49"/>
    <w:p>
      <w:pPr>
        <w:spacing w:after="0"/>
        <w:ind w:left="0"/>
        <w:jc w:val="both"/>
      </w:pPr>
      <w:r>
        <w:rPr>
          <w:rFonts w:ascii="Times New Roman"/>
          <w:b w:val="false"/>
          <w:i w:val="false"/>
          <w:color w:val="000000"/>
          <w:sz w:val="28"/>
        </w:rPr>
        <w:t>
      Аталған соманы бөлу Солтүстік Қазақстан облысы Қызылжар ауданы әкімдігінің 2021-2023 жылдарға арналған Қызылжар ауданының бюджетін бекіту туралы Қызылжар аудандық мәслихатының шешімін іске асыру туралы қаулысымен айқындалады.</w:t>
      </w:r>
    </w:p>
    <w:bookmarkEnd w:id="49"/>
    <w:bookmarkStart w:name="z55" w:id="50"/>
    <w:p>
      <w:pPr>
        <w:spacing w:after="0"/>
        <w:ind w:left="0"/>
        <w:jc w:val="both"/>
      </w:pPr>
      <w:r>
        <w:rPr>
          <w:rFonts w:ascii="Times New Roman"/>
          <w:b w:val="false"/>
          <w:i w:val="false"/>
          <w:color w:val="000000"/>
          <w:sz w:val="28"/>
        </w:rPr>
        <w:t>
      10. 2021 жылға арналған Қызылжар аудандық бюджетте облыстық бюджеттен нысаналы трансферттер түсімі ескерілсін.</w:t>
      </w:r>
    </w:p>
    <w:bookmarkEnd w:id="50"/>
    <w:bookmarkStart w:name="z56" w:id="51"/>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2021-2023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51"/>
    <w:bookmarkStart w:name="z57" w:id="52"/>
    <w:p>
      <w:pPr>
        <w:spacing w:after="0"/>
        <w:ind w:left="0"/>
        <w:jc w:val="both"/>
      </w:pPr>
      <w:r>
        <w:rPr>
          <w:rFonts w:ascii="Times New Roman"/>
          <w:b w:val="false"/>
          <w:i w:val="false"/>
          <w:color w:val="000000"/>
          <w:sz w:val="28"/>
        </w:rPr>
        <w:t>
      11. 2021 жылға ауданның жергілікті атқарушы органның резерві 37 872 мың теңге сомасында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Қызылжар ауданы мәслихатының 24.11.2021 </w:t>
      </w:r>
      <w:r>
        <w:rPr>
          <w:rFonts w:ascii="Times New Roman"/>
          <w:b w:val="false"/>
          <w:i w:val="false"/>
          <w:color w:val="000000"/>
          <w:sz w:val="28"/>
        </w:rPr>
        <w:t>№ 10/1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12. Бюджеттік сала қызметкерлеріне жалақысын толық мөлшерде төлеуі қамтамасыз етілсін.</w:t>
      </w:r>
    </w:p>
    <w:bookmarkEnd w:id="53"/>
    <w:bookmarkStart w:name="z59" w:id="54"/>
    <w:p>
      <w:pPr>
        <w:spacing w:after="0"/>
        <w:ind w:left="0"/>
        <w:jc w:val="both"/>
      </w:pPr>
      <w:r>
        <w:rPr>
          <w:rFonts w:ascii="Times New Roman"/>
          <w:b w:val="false"/>
          <w:i w:val="false"/>
          <w:color w:val="000000"/>
          <w:sz w:val="28"/>
        </w:rPr>
        <w:t>
      13. Осы шешім 2021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Солтістүк Қазақстан облысы</w:t>
            </w:r>
          </w:p>
          <w:p>
            <w:pPr>
              <w:spacing w:after="20"/>
              <w:ind w:left="20"/>
              <w:jc w:val="both"/>
            </w:pPr>
          </w:p>
          <w:p>
            <w:pPr>
              <w:spacing w:after="20"/>
              <w:ind w:left="20"/>
              <w:jc w:val="both"/>
            </w:pPr>
            <w:r>
              <w:rPr>
                <w:rFonts w:ascii="Times New Roman"/>
                <w:b w:val="false"/>
                <w:i/>
                <w:color w:val="000000"/>
                <w:sz w:val="20"/>
              </w:rPr>
              <w:t>Қызылжар аудандық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Қызылжар аудандық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9" w:id="55"/>
    <w:p>
      <w:pPr>
        <w:spacing w:after="0"/>
        <w:ind w:left="0"/>
        <w:jc w:val="left"/>
      </w:pPr>
      <w:r>
        <w:rPr>
          <w:rFonts w:ascii="Times New Roman"/>
          <w:b/>
          <w:i w:val="false"/>
          <w:color w:val="000000"/>
        </w:rPr>
        <w:t xml:space="preserve"> 2021 жылға арналған Қызылжар ауданының бюджетi</w:t>
      </w:r>
    </w:p>
    <w:bookmarkEnd w:id="5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17.08.2021 </w:t>
      </w:r>
      <w:r>
        <w:rPr>
          <w:rFonts w:ascii="Times New Roman"/>
          <w:b w:val="false"/>
          <w:i w:val="false"/>
          <w:color w:val="ff0000"/>
          <w:sz w:val="28"/>
        </w:rPr>
        <w:t>№ 7/1</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Қызылжар ауданы мәслихатының 01.10.2021 </w:t>
      </w:r>
      <w:r>
        <w:rPr>
          <w:rFonts w:ascii="Times New Roman"/>
          <w:b w:val="false"/>
          <w:i w:val="false"/>
          <w:color w:val="ff0000"/>
          <w:sz w:val="28"/>
        </w:rPr>
        <w:t>№ 8/5</w:t>
      </w:r>
      <w:r>
        <w:rPr>
          <w:rFonts w:ascii="Times New Roman"/>
          <w:b w:val="false"/>
          <w:i w:val="false"/>
          <w:color w:val="ff0000"/>
          <w:sz w:val="28"/>
        </w:rPr>
        <w:t xml:space="preserve"> (01.01.2021 бастап қолданысқа енгізіледі) шешімдерімен; 24.11.2021 </w:t>
      </w:r>
      <w:r>
        <w:rPr>
          <w:rFonts w:ascii="Times New Roman"/>
          <w:b w:val="false"/>
          <w:i w:val="false"/>
          <w:color w:val="ff0000"/>
          <w:sz w:val="28"/>
        </w:rPr>
        <w:t>№ 10/1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7 168 436,3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974 290,9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583 719,9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583 719,9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5 969 154,1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5 969 154,1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5 969 154,1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7 379 681,4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821 793,5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шаруашылық,жолаушылар көлігі және автомобиль жолдары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мүгедектерге жеке көмекшінің және есту бойынша мүгедектерге қолмен көрсететін тіл маманының қызметтері мен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71" w:id="56"/>
    <w:p>
      <w:pPr>
        <w:spacing w:after="0"/>
        <w:ind w:left="0"/>
        <w:jc w:val="left"/>
      </w:pPr>
      <w:r>
        <w:rPr>
          <w:rFonts w:ascii="Times New Roman"/>
          <w:b/>
          <w:i w:val="false"/>
          <w:color w:val="000000"/>
        </w:rPr>
        <w:t xml:space="preserve"> 2022 жылға арналған Қызылжар ауданының бюджетi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73" w:id="57"/>
    <w:p>
      <w:pPr>
        <w:spacing w:after="0"/>
        <w:ind w:left="0"/>
        <w:jc w:val="left"/>
      </w:pPr>
      <w:r>
        <w:rPr>
          <w:rFonts w:ascii="Times New Roman"/>
          <w:b/>
          <w:i w:val="false"/>
          <w:color w:val="000000"/>
        </w:rPr>
        <w:t xml:space="preserve"> 2023 жылға арналған Қызылжар ауданының бюджетi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