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4171" w14:textId="8b34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49/11 "2020-2022 жылдарға арналған Қызылжар ауданының Виноградов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58/11 шешімі. Солтүстік Қазақстан облысының Әділет департаментінде 2020 жылғы 16 қарашада № 6665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49/11 "2020-2022 жылдарға арналған Қызылжар ауданының Виноградов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Виноградов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27 028,5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25 634,5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27 028,5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Виноградов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