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5d0" w14:textId="7d05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58/22 шешімі. Солтүстік Қазақстан облысының Әділет департаментінде 2020 жылғы 16 қарашада № 6652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49/22 "2020-2022 жылдарға арналған Қызылжар ауданының Соколов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Соколов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137 636,9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8 056,3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129 458,6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138 300,4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137 636,9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