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461f" w14:textId="4724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45/274 "2020-2022 жылдарға арналған Солтүстік Қазақстан облысы Есіл ауданы Заречный ауылдық округінің бюджетін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30 қарашадағы № 56/354 шешімі. Солтүстік Қазақстан облысының Әділет департаментінде 2020 жылғы 3 желтоқсанда № 6751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Заречный ауылдық округінің бюджетін бекіту туралы"Солтүстік Қазақстан облысы Есіл ауданы мәслихатының 2020 жылғы 8 қаңтардағы № 45/274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5969 болып тіркелген) келесі өзгерістер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Заречный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31 333 мың теңге:</w:t>
      </w:r>
    </w:p>
    <w:bookmarkEnd w:id="3"/>
    <w:bookmarkStart w:name="z9" w:id="4"/>
    <w:p>
      <w:pPr>
        <w:spacing w:after="0"/>
        <w:ind w:left="0"/>
        <w:jc w:val="both"/>
      </w:pPr>
      <w:r>
        <w:rPr>
          <w:rFonts w:ascii="Times New Roman"/>
          <w:b w:val="false"/>
          <w:i w:val="false"/>
          <w:color w:val="000000"/>
          <w:sz w:val="28"/>
        </w:rPr>
        <w:t>
      салықтық түсімдер 2 760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28 573 мың теңге;</w:t>
      </w:r>
    </w:p>
    <w:bookmarkEnd w:id="7"/>
    <w:bookmarkStart w:name="z13" w:id="8"/>
    <w:p>
      <w:pPr>
        <w:spacing w:after="0"/>
        <w:ind w:left="0"/>
        <w:jc w:val="both"/>
      </w:pPr>
      <w:r>
        <w:rPr>
          <w:rFonts w:ascii="Times New Roman"/>
          <w:b w:val="false"/>
          <w:i w:val="false"/>
          <w:color w:val="000000"/>
          <w:sz w:val="28"/>
        </w:rPr>
        <w:t>
      2) шығындар 31 333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4 401 мың теңге:</w:t>
      </w:r>
    </w:p>
    <w:bookmarkEnd w:id="9"/>
    <w:bookmarkStart w:name="z15" w:id="10"/>
    <w:p>
      <w:pPr>
        <w:spacing w:after="0"/>
        <w:ind w:left="0"/>
        <w:jc w:val="both"/>
      </w:pPr>
      <w:r>
        <w:rPr>
          <w:rFonts w:ascii="Times New Roman"/>
          <w:b w:val="false"/>
          <w:i w:val="false"/>
          <w:color w:val="000000"/>
          <w:sz w:val="28"/>
        </w:rPr>
        <w:t>
      бюджеттік кредиттер 4 401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- 4 401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4 401 мың теңге:</w:t>
      </w:r>
    </w:p>
    <w:bookmarkEnd w:id="16"/>
    <w:bookmarkStart w:name="z22" w:id="17"/>
    <w:p>
      <w:pPr>
        <w:spacing w:after="0"/>
        <w:ind w:left="0"/>
        <w:jc w:val="both"/>
      </w:pPr>
      <w:r>
        <w:rPr>
          <w:rFonts w:ascii="Times New Roman"/>
          <w:b w:val="false"/>
          <w:i w:val="false"/>
          <w:color w:val="000000"/>
          <w:sz w:val="28"/>
        </w:rPr>
        <w:t>
      қарыздар түсімі 4 401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жаңа редакцияда мазмұндалсын:</w:t>
      </w:r>
    </w:p>
    <w:bookmarkStart w:name="z26" w:id="20"/>
    <w:p>
      <w:pPr>
        <w:spacing w:after="0"/>
        <w:ind w:left="0"/>
        <w:jc w:val="both"/>
      </w:pPr>
      <w:r>
        <w:rPr>
          <w:rFonts w:ascii="Times New Roman"/>
          <w:b w:val="false"/>
          <w:i w:val="false"/>
          <w:color w:val="000000"/>
          <w:sz w:val="28"/>
        </w:rPr>
        <w:t>
       "4-1. 2020 жылға арналған Заречный ауылдық округінің бюджетінде аудандық бюджеттен бөлінген нысаналы ағымдағы трансферттердің көлемі жалпы 4 923 мың теңге көлемде қарастырылсын, соның ішінде:</w:t>
      </w:r>
    </w:p>
    <w:bookmarkEnd w:id="20"/>
    <w:bookmarkStart w:name="z27" w:id="21"/>
    <w:p>
      <w:pPr>
        <w:spacing w:after="0"/>
        <w:ind w:left="0"/>
        <w:jc w:val="both"/>
      </w:pPr>
      <w:r>
        <w:rPr>
          <w:rFonts w:ascii="Times New Roman"/>
          <w:b w:val="false"/>
          <w:i w:val="false"/>
          <w:color w:val="000000"/>
          <w:sz w:val="28"/>
        </w:rPr>
        <w:t>
      Заречный ауылдық округінің Қараағаш ауылындағы жергілікті су көзінің және сүзгі жабдығының ағымдағы жөндеуіне;</w:t>
      </w:r>
    </w:p>
    <w:bookmarkEnd w:id="21"/>
    <w:bookmarkStart w:name="z28" w:id="22"/>
    <w:p>
      <w:pPr>
        <w:spacing w:after="0"/>
        <w:ind w:left="0"/>
        <w:jc w:val="both"/>
      </w:pPr>
      <w:r>
        <w:rPr>
          <w:rFonts w:ascii="Times New Roman"/>
          <w:b w:val="false"/>
          <w:i w:val="false"/>
          <w:color w:val="000000"/>
          <w:sz w:val="28"/>
        </w:rPr>
        <w:t>
      Чириковка, Қараағаш ауылдарын абаттандыруға;</w:t>
      </w:r>
    </w:p>
    <w:bookmarkEnd w:id="22"/>
    <w:bookmarkStart w:name="z29" w:id="23"/>
    <w:p>
      <w:pPr>
        <w:spacing w:after="0"/>
        <w:ind w:left="0"/>
        <w:jc w:val="both"/>
      </w:pPr>
      <w:r>
        <w:rPr>
          <w:rFonts w:ascii="Times New Roman"/>
          <w:b w:val="false"/>
          <w:i w:val="false"/>
          <w:color w:val="000000"/>
          <w:sz w:val="28"/>
        </w:rPr>
        <w:t>
      абаттандыруға және жолдардың ағымдағы жөндеуіне сметалық есепті дайындауға;</w:t>
      </w:r>
    </w:p>
    <w:bookmarkEnd w:id="23"/>
    <w:bookmarkStart w:name="z30" w:id="24"/>
    <w:p>
      <w:pPr>
        <w:spacing w:after="0"/>
        <w:ind w:left="0"/>
        <w:jc w:val="both"/>
      </w:pPr>
      <w:r>
        <w:rPr>
          <w:rFonts w:ascii="Times New Roman"/>
          <w:b w:val="false"/>
          <w:i w:val="false"/>
          <w:color w:val="000000"/>
          <w:sz w:val="28"/>
        </w:rPr>
        <w:t>
      сот шешімі бойынша еңбекақы төлемдерін төлеуге және атқару құжаттарын орындауға.</w:t>
      </w:r>
    </w:p>
    <w:bookmarkEnd w:id="24"/>
    <w:bookmarkStart w:name="z31" w:id="25"/>
    <w:p>
      <w:pPr>
        <w:spacing w:after="0"/>
        <w:ind w:left="0"/>
        <w:jc w:val="both"/>
      </w:pPr>
      <w:r>
        <w:rPr>
          <w:rFonts w:ascii="Times New Roman"/>
          <w:b w:val="false"/>
          <w:i w:val="false"/>
          <w:color w:val="000000"/>
          <w:sz w:val="28"/>
        </w:rPr>
        <w:t>
      Аудандық бюджеттің аталған нысаналы ағымдағы трансферттерін бөлу "2020-2022 жылдарға арналған Солтүстік Қазақстан облысы Есіл ауданы Заречный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Заречный ауылдық округі әкімінің шешімімен анықталады.";</w:t>
      </w:r>
    </w:p>
    <w:bookmarkEnd w:id="25"/>
    <w:bookmarkStart w:name="z32" w:id="26"/>
    <w:p>
      <w:pPr>
        <w:spacing w:after="0"/>
        <w:ind w:left="0"/>
        <w:jc w:val="both"/>
      </w:pPr>
      <w:r>
        <w:rPr>
          <w:rFonts w:ascii="Times New Roman"/>
          <w:b w:val="false"/>
          <w:i w:val="false"/>
          <w:color w:val="000000"/>
          <w:sz w:val="28"/>
        </w:rPr>
        <w:t>
      4-3-тармақпен келесі мазмұнда толықтырылсын:</w:t>
      </w:r>
    </w:p>
    <w:bookmarkEnd w:id="26"/>
    <w:bookmarkStart w:name="z33" w:id="27"/>
    <w:p>
      <w:pPr>
        <w:spacing w:after="0"/>
        <w:ind w:left="0"/>
        <w:jc w:val="both"/>
      </w:pPr>
      <w:r>
        <w:rPr>
          <w:rFonts w:ascii="Times New Roman"/>
          <w:b w:val="false"/>
          <w:i w:val="false"/>
          <w:color w:val="000000"/>
          <w:sz w:val="28"/>
        </w:rPr>
        <w:t>
       "4-3. 2020 жылға арналған Заречный ауылдық округінің бюджетінде облыстық бюджеттен бөлінген нысаналы ағымдағы трансферттердің көлемдері қарастырылсын, соның ішінде:</w:t>
      </w:r>
    </w:p>
    <w:bookmarkEnd w:id="27"/>
    <w:bookmarkStart w:name="z34" w:id="28"/>
    <w:p>
      <w:pPr>
        <w:spacing w:after="0"/>
        <w:ind w:left="0"/>
        <w:jc w:val="both"/>
      </w:pPr>
      <w:r>
        <w:rPr>
          <w:rFonts w:ascii="Times New Roman"/>
          <w:b w:val="false"/>
          <w:i w:val="false"/>
          <w:color w:val="000000"/>
          <w:sz w:val="28"/>
        </w:rPr>
        <w:t>
      Қараағаш ауылының көше жарығының ағымдағы жөндеуіне.</w:t>
      </w:r>
    </w:p>
    <w:bookmarkEnd w:id="28"/>
    <w:bookmarkStart w:name="z35" w:id="29"/>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Заречный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Заречный ауылдық округі әкімінің шешімімен анықталады.";</w:t>
      </w:r>
    </w:p>
    <w:bookmarkEnd w:id="29"/>
    <w:bookmarkStart w:name="z36" w:id="3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0"/>
    <w:bookmarkStart w:name="z37" w:id="31"/>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қарашасы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56/354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0" w:id="32"/>
    <w:p>
      <w:pPr>
        <w:spacing w:after="0"/>
        <w:ind w:left="0"/>
        <w:jc w:val="left"/>
      </w:pPr>
      <w:r>
        <w:rPr>
          <w:rFonts w:ascii="Times New Roman"/>
          <w:b/>
          <w:i w:val="false"/>
          <w:color w:val="000000"/>
        </w:rPr>
        <w:t xml:space="preserve"> 2020 жылға арналған Солтүстік Қазақстан облысы Есіл ауданы Заречный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