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0017" w14:textId="e750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2019 жылғы 25 желтоқсандағы № 45/263 "2020-2022 жылдарға арналған Солтүстік Қазақстан облысы Есіл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2020 жылғы 15 маусымдағы № 51/327 шешімі. Солтүстік Қазақстан облысының Әділет департаментінде 2020 жылғы 17 маусымда № 6360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 Есіл ауданының бюджетін бекіту туралы" Солтүстік Қазақстан облысы Есіл ауданы мәслихатының 2019 жылғы 25 желтоқсандағы № 45/263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10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5777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Солтүстік Қазақстан облысы Есіл ауданының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6 867 750,2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458 484,9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6 168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25 437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6 377 660,3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6 936 145,3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333 654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366 700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33 046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- 402 049,1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402 049,1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366 700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33 046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68 395,1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13), 14), 15), 16), 17) тармақшалармен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"13) қоғамдық жұмыстар;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кепілденген әлеуметтік пакет;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"Торанғұл ауылына кіреберіс" КТЕS-71 аудандық маңыздағы автомобиль жолының орташа жөндеуі;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"Балапан" бөбекжайы" коммуналдық мемлекеттік қазыналық кәсіпорны ғимаратының күрделі жөндеуіне (терезе, есік, шатыр);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Қазақстан Республикасында төтенше жағдай режимінде коммуналдық қызметтерді төлеу бойынша тұрғындар төлемдерінің орнын толтыру.";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12), 27) тармақшалар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28), 29) тармақшалармен келесі мазмұнда толықтырылсын: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"28) 1941-1945 жылдардағы ҰОС Жеңісінің 75-жылдығын мерекелеу қарсаңында біржолғы ақшалай көмек төлемдеріне;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спорт ұйымдары қызметкерлерінің еңбекақы төлемдерін ұлғайтуға.";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8) тармақшалар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ауданының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45/263 шешіміне 1 -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Есіл ауданының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6 867 750,2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458 484,9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295 019,9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295 019,9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6 377 660,3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6 377 652,3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6 377 652,3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6 936 145,3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4 219 471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4 154 882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3 782 149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115 510,5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115 510,5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100 580,3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-402 049,1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402 049,1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