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0017" w14:textId="e75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2019 жылғы 25 желтоқсандағы № 45/263 "2020-2022 жылдарға арналған Солтүстік Қазақстан облысы Есіл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15 маусымдағы № 51/327 шешімі. Солтүстік Қазақстан облысының Әділет департаментінде 2020 жылғы 17 маусымда № 6360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Есіл ауданының бюджетін бекіту туралы" Солтүстік Қазақстан облысы Есіл ауданы мәслихатының 2019 жылғы 25 желтоқсандағы № 45/263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10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Есіл ауданының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6 867 750,2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458 484,9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6 168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25 437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6 377 660,3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6 936 145,3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333 654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366 700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33 046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- 402 049,1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402 049,1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366 700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33 046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68 395,1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13), 14), 15), 16), 17) тармақшалармен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қоғамдық жұмыстар;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кепілденген әлеуметтік пакет;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"Торанғұл ауылына кіреберіс" КТЕS-71 аудандық маңыздағы автомобиль жолының орташа жөндеуі;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"Балапан" бөбекжайы" коммуналдық мемлекеттік қазыналық кәсіпорны ғимаратының күрделі жөндеуіне (терезе, есік, шатыр);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Республикасында төтенше жағдай режимінде коммуналдық қызметтерді төлеу бойынша тұрғындар төлемдерінің орнын толтыру.";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27) тармақшалар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28), 29) тармақшалармен келесі мазмұнда толықтырылсын: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"28) 1941-1945 жылдардағы ҰОС Жеңісінің 75-жылдығын мерекелеу қарсаңында біржолғы ақшалай көмек төлемдеріне;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спорт ұйымдары қызметкерлерінің еңбекақы төлемдерін ұлғайтуға.";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8) тармақшалар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ауданының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45/263 шешіміне 1 - 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Есіл ауданының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6 867 750,2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458 484,9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6 377 660,3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6 377 652,3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6 377 652,3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6 936 145,3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4 154 882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115 510,5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115 510,5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100 580,3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-402 049,1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402 049,1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