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de2c" w14:textId="853d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45/277 "2020-2022 жылдарға арналған Солтүстік Қазақстан облысы Есіл ауданы Николаевка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23 сәуірдегі № 49/316 шешімі. Солтүстік Қазақстан облысының Әділет департаментінде 2020 жылғы 24 сәуірде № 6269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2020 жылғы 8 қаңтардағы № 45/277 </w:t>
      </w:r>
      <w:r>
        <w:rPr>
          <w:rFonts w:ascii="Times New Roman"/>
          <w:b w:val="false"/>
          <w:i w:val="false"/>
          <w:color w:val="000000"/>
          <w:sz w:val="28"/>
        </w:rPr>
        <w:t>шешіміне</w:t>
      </w:r>
      <w:r>
        <w:rPr>
          <w:rFonts w:ascii="Times New Roman"/>
          <w:b w:val="false"/>
          <w:i w:val="false"/>
          <w:color w:val="000000"/>
          <w:sz w:val="28"/>
        </w:rPr>
        <w:t xml:space="preserve"> (2020 жылдың 23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5972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15 582 мың теңге:</w:t>
      </w:r>
    </w:p>
    <w:bookmarkEnd w:id="3"/>
    <w:bookmarkStart w:name="z9" w:id="4"/>
    <w:p>
      <w:pPr>
        <w:spacing w:after="0"/>
        <w:ind w:left="0"/>
        <w:jc w:val="both"/>
      </w:pPr>
      <w:r>
        <w:rPr>
          <w:rFonts w:ascii="Times New Roman"/>
          <w:b w:val="false"/>
          <w:i w:val="false"/>
          <w:color w:val="000000"/>
          <w:sz w:val="28"/>
        </w:rPr>
        <w:t>
      салықтық түсімдер 4 333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11 249 мың теңге;</w:t>
      </w:r>
    </w:p>
    <w:bookmarkEnd w:id="7"/>
    <w:bookmarkStart w:name="z13" w:id="8"/>
    <w:p>
      <w:pPr>
        <w:spacing w:after="0"/>
        <w:ind w:left="0"/>
        <w:jc w:val="both"/>
      </w:pPr>
      <w:r>
        <w:rPr>
          <w:rFonts w:ascii="Times New Roman"/>
          <w:b w:val="false"/>
          <w:i w:val="false"/>
          <w:color w:val="000000"/>
          <w:sz w:val="28"/>
        </w:rPr>
        <w:t>
      2) шығындар 15 582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9 500 мың теңге:</w:t>
      </w:r>
    </w:p>
    <w:bookmarkEnd w:id="9"/>
    <w:bookmarkStart w:name="z15" w:id="10"/>
    <w:p>
      <w:pPr>
        <w:spacing w:after="0"/>
        <w:ind w:left="0"/>
        <w:jc w:val="both"/>
      </w:pPr>
      <w:r>
        <w:rPr>
          <w:rFonts w:ascii="Times New Roman"/>
          <w:b w:val="false"/>
          <w:i w:val="false"/>
          <w:color w:val="000000"/>
          <w:sz w:val="28"/>
        </w:rPr>
        <w:t>
      бюджеттік кредиттер 9 500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- 9 500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9 500 мың теңге:</w:t>
      </w:r>
    </w:p>
    <w:bookmarkEnd w:id="16"/>
    <w:bookmarkStart w:name="z22" w:id="17"/>
    <w:p>
      <w:pPr>
        <w:spacing w:after="0"/>
        <w:ind w:left="0"/>
        <w:jc w:val="both"/>
      </w:pPr>
      <w:r>
        <w:rPr>
          <w:rFonts w:ascii="Times New Roman"/>
          <w:b w:val="false"/>
          <w:i w:val="false"/>
          <w:color w:val="000000"/>
          <w:sz w:val="28"/>
        </w:rPr>
        <w:t>
      қарыздар түсімі 9 500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"4-2. 2020 жылға арналған Николаевка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20"/>
    <w:bookmarkStart w:name="z27" w:id="21"/>
    <w:p>
      <w:pPr>
        <w:spacing w:after="0"/>
        <w:ind w:left="0"/>
        <w:jc w:val="both"/>
      </w:pPr>
      <w:r>
        <w:rPr>
          <w:rFonts w:ascii="Times New Roman"/>
          <w:b w:val="false"/>
          <w:i w:val="false"/>
          <w:color w:val="000000"/>
          <w:sz w:val="28"/>
        </w:rPr>
        <w:t>
      Николаевка ауылының спорттық-ойын алаңын орналастыруға.</w:t>
      </w:r>
    </w:p>
    <w:bookmarkEnd w:id="21"/>
    <w:bookmarkStart w:name="z28" w:id="22"/>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bookmarkEnd w:id="22"/>
    <w:bookmarkStart w:name="z29"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3"/>
    <w:bookmarkStart w:name="z30" w:id="24"/>
    <w:p>
      <w:pPr>
        <w:spacing w:after="0"/>
        <w:ind w:left="0"/>
        <w:jc w:val="both"/>
      </w:pPr>
      <w:r>
        <w:rPr>
          <w:rFonts w:ascii="Times New Roman"/>
          <w:b w:val="false"/>
          <w:i w:val="false"/>
          <w:color w:val="000000"/>
          <w:sz w:val="28"/>
        </w:rPr>
        <w:t xml:space="preserve">
      2. Осы шешім 2020 жылдың 1 қаңтарынан бастап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3" w:id="25"/>
    <w:p>
      <w:pPr>
        <w:spacing w:after="0"/>
        <w:ind w:left="0"/>
        <w:jc w:val="left"/>
      </w:pPr>
      <w:r>
        <w:rPr>
          <w:rFonts w:ascii="Times New Roman"/>
          <w:b/>
          <w:i w:val="false"/>
          <w:color w:val="000000"/>
        </w:rPr>
        <w:t xml:space="preserve"> 2020 жылға арналған Солтүстік Қазақстан облысы Есіл ауданы Николаевка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