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29be" w14:textId="9762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2019 жылғы 25 желтоқсандағы № 45/263 "2020-2022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17 сәуірдегі № 48/313 шешімі. Солтүстік Қазақстан облысының Әділет департаментінде 2020 жылғы 20 сәуірде № 6241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ауданының бюджетін бекіту туралы" Солтүстік Қазақстан облысы Есіл ауданы мәслихатының 2019 жылғы 25 желтоқсандағы № 45/263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10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6 746 310,9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458 484,9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6 168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25 437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6 256 221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6 814 706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339 177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372 223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33 046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- 407 572,1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407 572,1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372 223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33 046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68 395,1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2020 жылға арналған аудан бюджетінде жұмыспен қамту Жол картасы аясында шараларды қаржыландыру үшін ішкі қарыздар қаражаттарынан облыстық бюджеттен кредиттер қарастырылсын,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Бұлық орта мектебінің күрделі жөндеулеріне;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Ибраев көшесі, 111 Явленка ауылында модульдік қазандығы мен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 пәтерлі тұрғын-үйдің сыртқы электрмен жабдықтау желілерінің құрылысына;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Покровка ауылының кентішілік көшелерінің ағымдағы жөндеулеріне;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маңыздағы "Явленка ауылына кіреберіс" автокөлік жолының ағымдағы жөндеулеріне.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аталған кредиттерін бөлу Солтүстік Қазақстан облысы Есіл ауданы әкімдігінің қаулысымен анықталады.";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"13-2. 2020 жылға арналған аудан бюджетінде жұмыспен қамту Жол картасы аясында шараларды қаржыландыру үшін ауылдық округтердің бюджеттеріне берілетін ішкі қарыздардың қаражаттарынан облыстық бюджеттен кредиттер қарастырылсын, соның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Чириковка ауылының, Луговое ауылының көше жарықтарының ағымдағы жөндеулеріне;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Николаевка ауылының спорттық-ойын алаңын орналастыруға;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Покровка ауылының спорттық-ойын кешенін орналастыруға;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Корнеевка ауылының көше жарықтарының ағымдағы жөндеулеріне;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Явленка ауылының көше жарықтарының ағымдағы жөндеулеріне;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Явленка ауылында жағалауды орналастыруға.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аталған кредиттерін бөлу Солтүстік Қазақстан облысы Есіл ауданы әкімдігінің қаулысымен анықталады.";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2020 жылғы 17 сәуірі № 48/313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25 желтоқсандағы № 45/263 шешіміне 1 - 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6 746 310,9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458 484,9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6 814 706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3 793 387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-407 572,1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407 572,1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