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e5ade" w14:textId="f1e5a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2019 жылғы 3 сәуірдегі № 38/219 "Солтүстік Қазақстан облысы Есіл ауданында тұрғын үй көмегін көрсетудің мөлшері мен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2020 жылғы 3 сәуірдегі № 47/296 шешімі. Солтүстік Қазақстан облысының Әділет департаментінде 2020 жылғы 8 сәуірде № 6177 болып тіркелді. Күші жойылды - Солтүстік Қазақстан облысы Есіл аудандық мәслихатының 2021 жылғы 1 ақпандағы № 2/9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аудандық мәслихатының 01.02.2021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мәслихатының "Солтүстік Қазақстан облысы Есіл ауданында тұрғын үй көмегін көрсетудің мөлшері мен тәртібін айқындау туралы" 2019 жылғы 3 сәуірдегі № 38/219 </w:t>
      </w:r>
      <w:r>
        <w:rPr>
          <w:rFonts w:ascii="Times New Roman"/>
          <w:b w:val="false"/>
          <w:i w:val="false"/>
          <w:color w:val="000000"/>
          <w:sz w:val="28"/>
        </w:rPr>
        <w:t>шешіміне</w:t>
      </w:r>
      <w:r>
        <w:rPr>
          <w:rFonts w:ascii="Times New Roman"/>
          <w:b w:val="false"/>
          <w:i w:val="false"/>
          <w:color w:val="000000"/>
          <w:sz w:val="28"/>
        </w:rPr>
        <w:t xml:space="preserve"> (2019 жылғы 19 сәуірінде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5343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жоғарыдағы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1997 жылғы 16 сәуiрдегi "Тұрғын үй қатынастары туралы" Заңының 97- бабы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10" w:id="5"/>
    <w:p>
      <w:pPr>
        <w:spacing w:after="0"/>
        <w:ind w:left="0"/>
        <w:jc w:val="both"/>
      </w:pPr>
      <w:r>
        <w:rPr>
          <w:rFonts w:ascii="Times New Roman"/>
          <w:b w:val="false"/>
          <w:i w:val="false"/>
          <w:color w:val="000000"/>
          <w:sz w:val="28"/>
        </w:rPr>
        <w:t>
       "1. Тұрғын үй көмегi жергiлiктi бюджет қаражаты есебiнен Есіл ауданы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11" w:id="6"/>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6"/>
    <w:bookmarkStart w:name="z12" w:id="7"/>
    <w:p>
      <w:pPr>
        <w:spacing w:after="0"/>
        <w:ind w:left="0"/>
        <w:jc w:val="both"/>
      </w:pPr>
      <w:r>
        <w:rPr>
          <w:rFonts w:ascii="Times New Roman"/>
          <w:b w:val="false"/>
          <w:i w:val="false"/>
          <w:color w:val="000000"/>
          <w:sz w:val="28"/>
        </w:rPr>
        <w:t>
      2)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7"/>
    <w:bookmarkStart w:name="z13" w:id="8"/>
    <w:p>
      <w:pPr>
        <w:spacing w:after="0"/>
        <w:ind w:left="0"/>
        <w:jc w:val="both"/>
      </w:pPr>
      <w:r>
        <w:rPr>
          <w:rFonts w:ascii="Times New Roman"/>
          <w:b w:val="false"/>
          <w:i w:val="false"/>
          <w:color w:val="000000"/>
          <w:sz w:val="28"/>
        </w:rPr>
        <w:t>
      3)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bookmarkStart w:name="z14" w:id="9"/>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9"/>
    <w:bookmarkStart w:name="z15" w:id="10"/>
    <w:p>
      <w:pPr>
        <w:spacing w:after="0"/>
        <w:ind w:left="0"/>
        <w:jc w:val="both"/>
      </w:pPr>
      <w:r>
        <w:rPr>
          <w:rFonts w:ascii="Times New Roman"/>
          <w:b w:val="false"/>
          <w:i w:val="false"/>
          <w:color w:val="000000"/>
          <w:sz w:val="28"/>
        </w:rPr>
        <w:t>
      Белгiленген нормалар шегiндегi шектi жол берiлетiн шығыстар үлесi отбасының (азаматтың) жиынтық табысының 10 (он) пайызы мөлшерiнде белгiленедi.</w:t>
      </w:r>
    </w:p>
    <w:bookmarkEnd w:id="10"/>
    <w:bookmarkStart w:name="z16" w:id="11"/>
    <w:p>
      <w:pPr>
        <w:spacing w:after="0"/>
        <w:ind w:left="0"/>
        <w:jc w:val="both"/>
      </w:pPr>
      <w:r>
        <w:rPr>
          <w:rFonts w:ascii="Times New Roman"/>
          <w:b w:val="false"/>
          <w:i w:val="false"/>
          <w:color w:val="000000"/>
          <w:sz w:val="28"/>
        </w:rPr>
        <w:t>
      Тұрғын үй көмегi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шығыстардың,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қызметтерінің, мемлекеттік тұрғын үй қорынан тұрғынжайды және жеке тұрғын үй қорынан жергілікті атқарушы орган жалға алған тұрғынжайды пайдаланғаны үшін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11"/>
    <w:bookmarkStart w:name="z17" w:id="1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өткең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ауданының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Б.Койшибаев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