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2843" w14:textId="0302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атыңдағы ауданы Қырымбет ауылдық округі әкімінің 2020 жылғы 11 маусымдағы № 5 шешімі. Солтүстік Қазақстан облысының Әділет департаментінде 2020 жылғы 16 маусымда № 6359 болып тіркелді. Күші жойылды - Солтүстік Қазақстан облысы Ғабит Мүсірепов атындағы ауданы Қырымбет ауылдық округі әкімінің 2020 жылғы 10 қыркүйектегі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ауданы Қырымбет ауылдық округі әкімінің 10.09.2020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2020 жылғы 06 мамырдағы № 09-08/109 ұсынысы негізінде, Солтүстік Қазақстан облысы Ғабит Мүсірепов атындағы ауданның Қырымбет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Қырымбет ауылдық округінің Сокологоровка ауылында Целинный көшесіне құтыру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