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66a" w14:textId="80ef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желтоқсандағы № 71-2 шешімі. Солтүстік Қазақстан облысының Әділет департаментінде 2020 жылғы 30 желтоқсанда № 6870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15-тармағымен.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ауданының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11 200 469,2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1 397 631,7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45 197,2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34 754,6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9 722 885,7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12 210 533,9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54 193,5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-1 108 627,2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1 108 627,2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889 939,7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18.06.2021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05.10.2021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аудандық бюджеттің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салықтық түсімдер есебінен қалыптастырылатыны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мәслихатпен белгіленген кірістерді бөлу нормативтеріне сәйкес әлеуметтік салыққа;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салыққа;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бірыңғай жер салығына;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мыналарға: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(авиациялық бензинді қоспағанда) және дизель отынына акциздерге;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төлемақыға;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қызметтің жекелеген түрлерімен айналысу құқығы үшін лицензиялық алымға;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коммерциялық ұйымдар болып табылатын заңды тұлғаларды, олардың филиалдары мен өкілдіктерін қоспағанда, заңды тұлғаларды мемлекеттік тіркегені және филиалдар мен өкілдіктерді есептік тіркегені, сондай-ақ оларды қайта тіркегені үшін алымға;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көлік құралдарын мемлекеттік тіркегені, сондай-ақ оларды қайта тіркегені үшін алымға;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республикалық бюджет есебіне жазылатын консулдық алымнан және мемлекеттік баждардан басқа, мемлекеттік бажға.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бюджеттің кірістері мынадай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меншіктен түсетін кірістерге: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 бөлігінің түсімдеріне;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берілген кредиттер бойынша сыйақыларға;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бюджеттен қаржыландырылатын мемлекеттік мекемелердің тауарларды (жұмыстарды, қызметтерді) өткізуінен түсетін түсімдерге;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округтердің әкімдері салатын айыппұлдарды қоспағанда, аудандық бюджеттен қаржыландырылатын мемлекеттік мекемелер салатын айыппұлдарға;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бюджетке түсетін басқа да салықтық емес түсімдерге.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негізгі капиталды сатудан түсетін түсімдер есебінен қалыптастырылатыны белгіленсін: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қаржыландырылатын, мемлекеттік мекемелерге бекітіп берілген мемлекеттік мүлікті сатудан түсетін ақшаға;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қоспағанда, жер учаскелерін сатудан түсетін түсімдерге.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бюджеттің түсімдері республикалық бюджеттен берілген бюджеттік кредиттерді өтеуден түсетін түсімдер есебінен қалыптастырылатыны белгіленсін.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 бюджетіне табысталатын бюджеттік субвенция көлемі 4 335 159 мың теңге сомасында қарастырылғаны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2021 жылға арналған аудан бюджетінде республикалық бюджеттен субвенция есебінен көлік және коммуникацияға,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КТМС-261 "Қазақстанның 15 жылдығы ауылына кіреберіс автомобиль жолын ағымдағы жөндеу, километр 0-8.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Ғабит Мүсірепов атындағы ауданы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жылға арналған аудандық бюджетте республикалық бюджеттен берілетін нысаналы трансферттер түсімі ескерілсін, оның ішінде: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төлемге;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мүгедектердің құқықтарын қамтамасыз ету және өмір сүру сапасын жақсартуға;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халықты әлеуметтік қорғау жөніндегі мемлекеттік ұйымдарда арнайы әлеуметтік қызметтер көрсететін қызметкерлердің жалақысына қосымша төлемдер белгілеуге;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мәдениет ұйымдары мен мұрағат мекемелерінің басшылығы мен негізгі құрамы үшін мәдениет ұйымдары мен мұрағат мекемелеріндегі ерекше еңбек жағдайлары үшін қызметтік жалақыға қосымша төлемдер белгілеуге;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 күші артық өңірлерден қоныс аударушылар үшін тұрғын үй сатып алуға.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2021 жылға арналған аудан бюджетінде Қазақстан Республикасының Ұлттық қорынан нысаналы трансферттердің түсімдері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Новоишим ауылында кәріз желілері мен тазарту құрылыстарын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Новоишим ауылында орталық қазандық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Рузаев ауылдық округінде сыртқы сумен жабдықтау желілерін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Рузаев ауылдық округінде электрмен жабдықтаудың сыртқы желілерін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Тоқсан би ауылында сумен жабдықтау жүйесін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Новоишим ауылы Локомотивная көшесі бойынша сыртқы инженерлік желілері және аумағын абаттандыруы бар елу пәтерлі тұрғын үй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"Новоселовка-Шұқыркөл" аудандық маңызы бар автомобиль жолының учаскесін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"Шұқыркөл-Беспаловка" аудандық маңызы бар автомобиль жолын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"Андреевка-Раисовка" аудандық маңызы бар автомобиль жолының учаскесін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"Рузаевка-Чернозубовка" аудандық маңызы бар автомобиль жолының учаскесін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"Тахтаброд-Ковыльное-Сокологоровка" автомобиль жолының учаскесін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"15 жылдық Қазақстанның кіреберіс" автожолын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"Березка шипажайына кіреберіс" автожолын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"Урожайный ауылына кіреберіс"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Бірлік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Новоселовка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Рузаевка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Тахтаброд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Чистопол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Тоқсан би ауылында жарықтандырумен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Шөптікөл ауылындағы кентішілік жолдарды орташа жөндеу.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Солтүстік Қазақстан облысы Ғабит Мүсірепов атындағы ауданы мәслихатының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бюджетте облыстық бюджеттен берілетін нысаналы трансферттер түсімі ескерілсін, оның ішінде: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Новоселовка ауылындағы су құбырын ағымдағы жөндеуге;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Ялты ауылындағы су құбырын ағымдағы жөндеуге;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Дружба ауылында шағын футбол алаңын жайластыруға;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Гаршино ауылында жаттығу алаңын жайластыруға;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Көкалажар ауылында шағын футбол алаңын жайластыруға;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Рузаевка ауылында саябақты абаттандыруға;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Новоселовка ауылында көше жарықтарын орнатуға;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Рузаевка ауылындағы көше жарықтарын ағымдағы жөндеуге;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Березовка ауылындағы көше жарықтарын ағымдағы жөндеуге;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Чернобаевка ауылындағы көше жарықтарын ағымдағы жөндеуге;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Нежинка ауылында көше жарықтарын орнатуға;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БудҰнное ауылында көше жарықтарын орнатуға;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Ефимовка ауылында көше жарықтарын орнатуға;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Пески ауылындағы көше жарықтарын ағымдағы жөндеуге;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Дружба ауылында көше жарықтарын орнатуға;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Целинное ауылында көше жарықтарын орнатуға;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Володарское ауылында көше жарықтарын орнатуға;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Чистопол ауылында көше жарықтарын орнатуға;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Ялты ауылында көше жарықтарын орнатуға;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Гаршино ауылында көше жарықтарын орнатуға;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Андреевка ауылында көше жарықтарын орнатуға;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Аудандық маңызы бар жолдарды қысқы күтіп ұстауға;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Рузаевка ауылының жолдарын қысқы күтіп ұстауға;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Чистопол ауылының жолдарын қысқы күтіп ұстауға;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Новоишим ауылының жолдарын қысқы күтіп ұстауға.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мәдени демалыс орталықтарының жанындағы мәдени-демалыс орталықтарын жабдықтауға;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Новоишим ауылында орталық қазандық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Новоселовка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Бірлік ауылында жарықтандырумен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Рузаевка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Чистопол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Шөптікөл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Тоқсан би ауылында жарықтандырумен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Шұқыркөл ауылындағы санация әдісімен су құбыры желілерін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Нежинка ауылындағы санация әдісімен су құбыры желілерін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Червонное ауылындағы көше жарығын жайластыру;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Шұқыркөл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Тоқсан би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Новоишим ауылында Тәуелсіздік саябағын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ауылдық кітапханаларды интернет желісіне қосу, телефондандыруға, интернет үшін компьютерлер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Привольное ауылында спорт алаңдарын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Рузаевка ауылында жер учаскелерін алып қою, оның ішінде сатып алу жолымен алып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Чистопол ауылындағы жер учаскелерін алып қою, оның ішінде сатып алу жолымен алып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Червонное ауылында сүт-тауар фермасына инженерлік инфрақұрылым салу (электрмен жабдықтау);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Привольное ауылындағы Мәдениет үйін қайта жаңарту;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9 мамырға бір жолғы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Новоишим ауылының станция кентінің айналма каналын топырақ үйіп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Червонное ауылында сүт-тауар фермасына инженерлік инфрақұрылым салу (сумен жабдықтау);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Раисовка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Червонное ауылындағы кентішілік жолдарды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Тоқсан би ауылындағы кентішілік жолдарды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Рузаев ауылдық округінде сыртқы сумен жабдықтау желілерін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Рузаев ауылдық округінде электрмен жабдықтаудың сыртқы желілерін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Тахтаброд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Чистопол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Сокологоровка ауылындағы кентішілік жолдарды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Новоишим ауылында қазандық жабдығын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Новоишим ауылы Локомотивная көшесіндегі Тәуелсіздік саябағын жайластыру;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өзгерістер енгізілді - Солтүстік Қазақстан облысы Ғабит Мүсірепов атындағы ауданы мәслихатының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ң 05.10.2021 </w:t>
      </w:r>
      <w:r>
        <w:rPr>
          <w:rFonts w:ascii="Times New Roman"/>
          <w:b w:val="false"/>
          <w:i w:val="false"/>
          <w:color w:val="00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2021 жылға арналған аудан бюджетінде ішкі қарыздар қаражатынан облыстық бюджеттен берілетін кредиттер есебінен нысаналы трансферттердің түсімдері ескерілсін, соның ішінде: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Новоишим ауылында жабық хоккей кортын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Новоишим ауылында дене шынықтыру-сауықтыру кешенін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Тоқсан би ауылында сумен жабдықтау жүйесін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Новоишим ауылы Локомотивная көшесі бойынша сыртқы инженерлік желілерсіз және аумақты абаттандырусыз елу пәтерлі тұрғын үй салу.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Ғабит Мүсірепов атындағы ауданы мәслихатының 04.08.2021 </w:t>
      </w:r>
      <w:r>
        <w:rPr>
          <w:rFonts w:ascii="Times New Roman"/>
          <w:b w:val="false"/>
          <w:i w:val="false"/>
          <w:color w:val="00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жылға арналған аудан бюджетінде,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бюджеттен ауылдық округтердің бюджеттеріне берілетін субвенция көлемі 183 174 мың теңге сомасында қарастырылғаны ескерілсін.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аудандық бюджетте мамандарды әлеуметтік қолдау шараларын іске асыру үшін республикалық бюджеттен бюджеттік кредиттер ескерілсін.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жылға арналған ауданның жергілікті атқарушы органының резерві 28 847 мың теңге сомасында бекітілсін.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округтердің бюджеттерінен 15 000 мың теңге сомасында трансферттер түсімі қарастырылсын.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жылға арналған аудандық бюджетті атқару процесінде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бюджеттік бағдарламалар секвестрлеуге жатпайды деп белгіленсін.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Жергілікті өзін-өзі басқару органдарына аудан бюджетінің қаражаты есебінен бөлінетін трансферттердің көлемі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2021 жылғы 1 қаңтардан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18.06.2021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04.08.2021 </w:t>
      </w:r>
      <w:r>
        <w:rPr>
          <w:rFonts w:ascii="Times New Roman"/>
          <w:b w:val="false"/>
          <w:i w:val="false"/>
          <w:color w:val="ff0000"/>
          <w:sz w:val="28"/>
        </w:rPr>
        <w:t>№ 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05.10.2021 </w:t>
      </w:r>
      <w:r>
        <w:rPr>
          <w:rFonts w:ascii="Times New Roman"/>
          <w:b w:val="false"/>
          <w:i w:val="false"/>
          <w:color w:val="ff0000"/>
          <w:sz w:val="28"/>
        </w:rPr>
        <w:t>№ 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24.11.2021 </w:t>
      </w:r>
      <w:r>
        <w:rPr>
          <w:rFonts w:ascii="Times New Roman"/>
          <w:b w:val="false"/>
          <w:i w:val="false"/>
          <w:color w:val="ff0000"/>
          <w:sz w:val="28"/>
        </w:rPr>
        <w:t>№ 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11 200 469,2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9 722 885,7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12 210 533,9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бюджеттік субвенцияларды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0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каланың)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бойынша жергілікті өзін-өзі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 ағымдағы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жылы ауылдық округтер бюджеттерінен аудандық бюджетке трансферттер (бюджеттік алулар) түсімдерін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