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6666" w14:textId="6ab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56-16 "2020-2022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9 қарашадағы № 68-13 шешімі. Солтүстік Қазақстан облысының Әділет департаментінде 2020 жылғы 10 қарашада № 6644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Шөптікөл ауылдық округінің бюджетін бекіту туралы" 2020 жылғы 8 қаңтардағы № 56-16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73 188,6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70 008,6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73 188,6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73 188,6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