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c6c8" w14:textId="2b3c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56-3 "2020-2022 жылдарға арналған Ғабит Мүсірепов атындағы ауданы Возвышен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27 тамыздағы № 65-9 шешімі. Солтүстік Қазақстан облысының Әділет департаментінде 2020 жылғы 28 тамызда № 6516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Возвышен ауылдық округінің бюджетін бекіту туралы" 2020 жылғы 8 қаңтардағы № 56-3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5832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Ғабит Мүсірепов атындағы ауданы Возвышен ауылдық округінің бюджеті осы шешімге тиісінше 1, 2 және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29 931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26 991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29 931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Возвышен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