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fa42" w14:textId="d02f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2019 жылғы 25 желтоқсандағы № 55-1 "2020-2022 жылдарға арналған Ғабит Мүсірепов атындағы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6 мамырдағы № 60-2 шешімі. Солтүстік Қазақстан облысының Әділет департаментінде 2020 жылғы 11 мамырда № 6293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"2020-2022 жылдарға арналған Ғабит Мүсірепов атындағы ауданының бюджетін бекіту туралы" 2019 жылғы 25 желтоқсандағы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5760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12 510 439,1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1 168 743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26 892,6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11 272 503,5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13 264 129,1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81 539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127 248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45 709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- 4 513,4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4 513,4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- 830 715,6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830 715,6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731 873,6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45 709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144 551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22), 23), 24), 25), 26), 27), 28), 29), 30), 31), 32), 33), 34) тармақшаларымен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"22) "Ауыл-ел бесігі" жобасы аясында ауылдық елді мекендерде әлеуметтік және инженерлік инфрақұрылым бойынша шараларды жүзеге асыру мақсатында Новоишим ауылындағы кентішілік жолдарын орташа жөндеуге;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Нежинка ауылындағы орта мектептің күрделі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Бірлік ауылындағы санация әдісімен су құбырының тарату желілерін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Новоишим ауылындағы санация әдісімен су құбырының тарату желілерін ағымдағы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Привольный ауылындағы санация әдісімен су құбырының тарату желілерін ағымдағы жөндеуге;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Червонный ауылындағы санация әдісімен су құбырының тарату желілерін ағымдағы жөндеуге;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Ковыльное ауылындағы санация әдісімен су құбырының тарату желілерін ағымдағы жөндеуге;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Сивковка ауылындағы санация әдісімен су құбырының тарату желілерін ағымдағы жөндеуге;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Ялты ауылындағы сумен жабдықтаудың таратушы желілерін ағымдағы жөндеуге;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Шөптікөл ауылындағы сумен жабдықтаудың таратушы желілерін ағымдағы жөндеуге;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Чистопол ауылындағы кентішілік жолдарды орташа жөндеуге;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Рузаевка ауылындағы кентішілік жолдарды орташа жөндеуге.";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қоғамдық жұмыстар.";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42), 43) тармақшаларымен толықтырылсын: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"42) спорт ұйымдары қызметшілерінің еңбек ақысын арттыруға;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"Возвышенка ауылына кіреберіс" аудандық маңызы бар автокөлік жолының 0-9 шақырым КТМС-242 орташа жөндеуге.";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мәслихаты 2020 жылғы 6 мамыры № 60-2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ауданы мәслихатының 2019 жылғы 25 желтоқсандағы № 55-1 шешіміне 1-қосымша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12 510 439,1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11 272 503,5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11 252 503,5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11 252 503,5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13 264 129,1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1 876 776,5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1 639 639,5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1 602 956,5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5 840 170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4 934 087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4 840 578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спорттан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727 264,4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445 920,3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іс-шараларды қаржыландыру үшін аудандық маңызы бар қала, ауыл, қала, ауыл бюджеттеріне несие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2 036 856,3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926 455,5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363 632,5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ауыл шаруашылығы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1 789 074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1 312 417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-830 715,6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731 873,6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(сома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