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c069" w14:textId="3c1c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2019 жылғы 24 желтоқсандағы № 51-1 "2020-2022 жылдарға арналған Ақжар аудандық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2020 жылғы 14 сәуірдегі № 55-1 шешімі. Солтүстік Қазақстан облысының Әділет департаментінде 2020 жылғы 15 сәуірде № 6198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"2020-2022 жылдарға арналған Ақжар аудандық бюджетін бекіту туралы" 2019 жылғы 24 желтоқсандағы № 51-1 </w:t>
      </w:r>
      <w:r>
        <w:rPr>
          <w:rFonts w:ascii="Times New Roman"/>
          <w:b w:val="false"/>
          <w:i w:val="false"/>
          <w:color w:val="000000"/>
          <w:sz w:val="28"/>
        </w:rPr>
        <w:t>шешіміне</w:t>
      </w:r>
      <w:r>
        <w:rPr>
          <w:rFonts w:ascii="Times New Roman"/>
          <w:b w:val="false"/>
          <w:i w:val="false"/>
          <w:color w:val="000000"/>
          <w:sz w:val="28"/>
        </w:rPr>
        <w:t xml:space="preserve"> (2019 жылдың 31 желтоқсанында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5756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2020-2022 жылдарға арналған Ақжар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5 265 235,4 мың теңге:</w:t>
      </w:r>
    </w:p>
    <w:bookmarkEnd w:id="3"/>
    <w:bookmarkStart w:name="z9" w:id="4"/>
    <w:p>
      <w:pPr>
        <w:spacing w:after="0"/>
        <w:ind w:left="0"/>
        <w:jc w:val="both"/>
      </w:pPr>
      <w:r>
        <w:rPr>
          <w:rFonts w:ascii="Times New Roman"/>
          <w:b w:val="false"/>
          <w:i w:val="false"/>
          <w:color w:val="000000"/>
          <w:sz w:val="28"/>
        </w:rPr>
        <w:t>
      салықтық түсімдер – 328 109 мың теңге;</w:t>
      </w:r>
    </w:p>
    <w:bookmarkEnd w:id="4"/>
    <w:bookmarkStart w:name="z10" w:id="5"/>
    <w:p>
      <w:pPr>
        <w:spacing w:after="0"/>
        <w:ind w:left="0"/>
        <w:jc w:val="both"/>
      </w:pPr>
      <w:r>
        <w:rPr>
          <w:rFonts w:ascii="Times New Roman"/>
          <w:b w:val="false"/>
          <w:i w:val="false"/>
          <w:color w:val="000000"/>
          <w:sz w:val="28"/>
        </w:rPr>
        <w:t>
      салықтық емес түсімдер – 6 523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11 000 мың теңге;</w:t>
      </w:r>
    </w:p>
    <w:bookmarkEnd w:id="6"/>
    <w:bookmarkStart w:name="z12" w:id="7"/>
    <w:p>
      <w:pPr>
        <w:spacing w:after="0"/>
        <w:ind w:left="0"/>
        <w:jc w:val="both"/>
      </w:pPr>
      <w:r>
        <w:rPr>
          <w:rFonts w:ascii="Times New Roman"/>
          <w:b w:val="false"/>
          <w:i w:val="false"/>
          <w:color w:val="000000"/>
          <w:sz w:val="28"/>
        </w:rPr>
        <w:t>
      трансферттер түсімі – 4 919 603,4 мың теңге;</w:t>
      </w:r>
    </w:p>
    <w:bookmarkEnd w:id="7"/>
    <w:bookmarkStart w:name="z13" w:id="8"/>
    <w:p>
      <w:pPr>
        <w:spacing w:after="0"/>
        <w:ind w:left="0"/>
        <w:jc w:val="both"/>
      </w:pPr>
      <w:r>
        <w:rPr>
          <w:rFonts w:ascii="Times New Roman"/>
          <w:b w:val="false"/>
          <w:i w:val="false"/>
          <w:color w:val="000000"/>
          <w:sz w:val="28"/>
        </w:rPr>
        <w:t>
      2) шығындар – 5 333 391,6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630 876,3 мың теңге:</w:t>
      </w:r>
    </w:p>
    <w:bookmarkEnd w:id="9"/>
    <w:bookmarkStart w:name="z15" w:id="10"/>
    <w:p>
      <w:pPr>
        <w:spacing w:after="0"/>
        <w:ind w:left="0"/>
        <w:jc w:val="both"/>
      </w:pPr>
      <w:r>
        <w:rPr>
          <w:rFonts w:ascii="Times New Roman"/>
          <w:b w:val="false"/>
          <w:i w:val="false"/>
          <w:color w:val="000000"/>
          <w:sz w:val="28"/>
        </w:rPr>
        <w:t>
      бюджеттік кредиттер – 663 569,3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32 693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-699 032,5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699 032,5 мың теңге:</w:t>
      </w:r>
    </w:p>
    <w:bookmarkEnd w:id="16"/>
    <w:bookmarkStart w:name="z22" w:id="17"/>
    <w:p>
      <w:pPr>
        <w:spacing w:after="0"/>
        <w:ind w:left="0"/>
        <w:jc w:val="both"/>
      </w:pPr>
      <w:r>
        <w:rPr>
          <w:rFonts w:ascii="Times New Roman"/>
          <w:b w:val="false"/>
          <w:i w:val="false"/>
          <w:color w:val="000000"/>
          <w:sz w:val="28"/>
        </w:rPr>
        <w:t>
      қарыздар түсімі – 663 569,3 мың теңге;</w:t>
      </w:r>
    </w:p>
    <w:bookmarkEnd w:id="17"/>
    <w:bookmarkStart w:name="z23" w:id="18"/>
    <w:p>
      <w:pPr>
        <w:spacing w:after="0"/>
        <w:ind w:left="0"/>
        <w:jc w:val="both"/>
      </w:pPr>
      <w:r>
        <w:rPr>
          <w:rFonts w:ascii="Times New Roman"/>
          <w:b w:val="false"/>
          <w:i w:val="false"/>
          <w:color w:val="000000"/>
          <w:sz w:val="28"/>
        </w:rPr>
        <w:t>
      қарыздарды өтеу – 32 693 мың тенге;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68 156,2 мың теңге.";</w:t>
      </w:r>
    </w:p>
    <w:bookmarkEnd w:id="19"/>
    <w:bookmarkStart w:name="z25"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9-1 тармақпен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"9-1. Осы шешімге 4 қосымшаға сәйкес аудандық бюджет қаржылық жыл басына қалыптасқан бюджеттік қаражаттың бос қалдықтарын және республикалық және облыстық бюджеттерден 2019 жылы пайдаланылмаған (толық пайдаланылмаған) берілген нысаналы трансферттерді қайтару есебінен шығыстар көзделсін.</w:t>
      </w:r>
    </w:p>
    <w:bookmarkEnd w:id="21"/>
    <w:bookmarkStart w:name="z27" w:id="22"/>
    <w:p>
      <w:pPr>
        <w:spacing w:after="0"/>
        <w:ind w:left="0"/>
        <w:jc w:val="both"/>
      </w:pPr>
      <w:r>
        <w:rPr>
          <w:rFonts w:ascii="Times New Roman"/>
          <w:b w:val="false"/>
          <w:i w:val="false"/>
          <w:color w:val="000000"/>
          <w:sz w:val="28"/>
        </w:rPr>
        <w:t>
      Аудандық бюджет қаржылық жыл басына қалыптасқан бюджеттік қаражаттың бос қалдықтарын және республикалық және облыстық бюджеттерден 2019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әкімдігінің "2020-2022 жылдарға арналған Ақжар аудандық бюджет туралы" Ақжар аудандық мәслихатының шешімін іске асыру туралы" қаулысымен айқындалады";</w:t>
      </w:r>
    </w:p>
    <w:bookmarkEnd w:id="22"/>
    <w:bookmarkStart w:name="z28" w:id="2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9-2 тармақпен</w:t>
      </w:r>
      <w:r>
        <w:rPr>
          <w:rFonts w:ascii="Times New Roman"/>
          <w:b w:val="false"/>
          <w:i w:val="false"/>
          <w:color w:val="000000"/>
          <w:sz w:val="28"/>
        </w:rPr>
        <w:t xml:space="preserve"> толықтырылсын:</w:t>
      </w:r>
    </w:p>
    <w:bookmarkEnd w:id="23"/>
    <w:bookmarkStart w:name="z29" w:id="24"/>
    <w:p>
      <w:pPr>
        <w:spacing w:after="0"/>
        <w:ind w:left="0"/>
        <w:jc w:val="both"/>
      </w:pPr>
      <w:r>
        <w:rPr>
          <w:rFonts w:ascii="Times New Roman"/>
          <w:b w:val="false"/>
          <w:i w:val="false"/>
          <w:color w:val="000000"/>
          <w:sz w:val="28"/>
        </w:rPr>
        <w:t>
       "9-2. Осы шешімге 5 қосымшаға сәйкес облыстық бюджеттің ішкі көздерінің қаражатынан берілетін кредиттер есебінен 2020 жылға арналған шығыстар түсімдері есепке алынсын.</w:t>
      </w:r>
    </w:p>
    <w:bookmarkEnd w:id="24"/>
    <w:bookmarkStart w:name="z30" w:id="25"/>
    <w:p>
      <w:pPr>
        <w:spacing w:after="0"/>
        <w:ind w:left="0"/>
        <w:jc w:val="both"/>
      </w:pPr>
      <w:r>
        <w:rPr>
          <w:rFonts w:ascii="Times New Roman"/>
          <w:b w:val="false"/>
          <w:i w:val="false"/>
          <w:color w:val="000000"/>
          <w:sz w:val="28"/>
        </w:rPr>
        <w:t>
      Бюджеттен берілетін облыстық бюджеттің ішкі көздерінің қаражатынан берілетін кредиттерді бөлу Солтүстік Қазақстан облысы Ақжар ауданы әкімдігінің "2020-2022 жылдарға арналған Ақжар аудандық бюджет туралы" Ақжар аудандық мәслихатының шешімін іске асыру туралы" қаулысымен айқындалады";</w:t>
      </w:r>
    </w:p>
    <w:bookmarkEnd w:id="25"/>
    <w:bookmarkStart w:name="z31"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26"/>
    <w:bookmarkStart w:name="z32" w:id="2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8, 9 қосымшаларымен толықтырылсын.</w:t>
      </w:r>
    </w:p>
    <w:bookmarkEnd w:id="27"/>
    <w:bookmarkStart w:name="z33" w:id="28"/>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5" w:id="29"/>
    <w:p>
      <w:pPr>
        <w:spacing w:after="0"/>
        <w:ind w:left="0"/>
        <w:jc w:val="left"/>
      </w:pPr>
      <w:r>
        <w:rPr>
          <w:rFonts w:ascii="Times New Roman"/>
          <w:b/>
          <w:i w:val="false"/>
          <w:color w:val="000000"/>
        </w:rPr>
        <w:t xml:space="preserve"> Ақжар ауданының 2020 жылға арналған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109"/>
        <w:gridCol w:w="1109"/>
        <w:gridCol w:w="6553"/>
        <w:gridCol w:w="27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5265235,4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4919603,4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4919603,4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4919603,4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5333391,6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3355880,4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2886722,4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699032,5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54" w:id="30"/>
    <w:p>
      <w:pPr>
        <w:spacing w:after="0"/>
        <w:ind w:left="0"/>
        <w:jc w:val="left"/>
      </w:pPr>
      <w:r>
        <w:rPr>
          <w:rFonts w:ascii="Times New Roman"/>
          <w:b/>
          <w:i w:val="false"/>
          <w:color w:val="000000"/>
        </w:rPr>
        <w:t xml:space="preserve"> Жергілікті атқарушы органның резервіндегі жалпы соманы бөлу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2092"/>
        <w:gridCol w:w="2092"/>
        <w:gridCol w:w="3382"/>
        <w:gridCol w:w="31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21918</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21918</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63" w:id="31"/>
    <w:p>
      <w:pPr>
        <w:spacing w:after="0"/>
        <w:ind w:left="0"/>
        <w:jc w:val="left"/>
      </w:pPr>
      <w:r>
        <w:rPr>
          <w:rFonts w:ascii="Times New Roman"/>
          <w:b/>
          <w:i w:val="false"/>
          <w:color w:val="000000"/>
        </w:rPr>
        <w:t xml:space="preserve"> 2020 жылға арналған бюджеттің инвестициялық жобаларына және аудандық бюджет бағдарламаларына бөлінетін дамудың бюджеттік бағдарламалардың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699"/>
        <w:gridCol w:w="1699"/>
        <w:gridCol w:w="4389"/>
        <w:gridCol w:w="32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16436,8</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9635,8</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72" w:id="32"/>
    <w:p>
      <w:pPr>
        <w:spacing w:after="0"/>
        <w:ind w:left="0"/>
        <w:jc w:val="left"/>
      </w:pPr>
      <w:r>
        <w:rPr>
          <w:rFonts w:ascii="Times New Roman"/>
          <w:b/>
          <w:i w:val="false"/>
          <w:color w:val="000000"/>
        </w:rPr>
        <w:t xml:space="preserve"> 2020 жылға бюджет қаражатының бос қалдықтарды бөлу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649"/>
        <w:gridCol w:w="1649"/>
        <w:gridCol w:w="4622"/>
        <w:gridCol w:w="31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68156,2</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18209,4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9670,7</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9670,7</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9670,7</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19332,1</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19332,1</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81" w:id="33"/>
    <w:p>
      <w:pPr>
        <w:spacing w:after="0"/>
        <w:ind w:left="0"/>
        <w:jc w:val="left"/>
      </w:pPr>
      <w:r>
        <w:rPr>
          <w:rFonts w:ascii="Times New Roman"/>
          <w:b/>
          <w:i w:val="false"/>
          <w:color w:val="000000"/>
        </w:rPr>
        <w:t xml:space="preserve"> Облыстық бюджеттің ішкі көздерінің қаражатынан берілетін кредиттер есебінен 2020 жылға арналған шығыстар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22"/>
        <w:gridCol w:w="1122"/>
        <w:gridCol w:w="6631"/>
        <w:gridCol w:w="25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472 697,3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472 697,3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