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9f64" w14:textId="9119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Айыртау ауданы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2020 жылғы 31 желтоқсандағы № 6-49-22 шешімі. Солтүстік Қазақстан облысының Әділет департаментінде 2021 жылғы 8 қаңтарда № 6917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2017 жылғы 20 ақпандағы "Жайылымдар туралы"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Айыртау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берілген 2021 жылға арналған Айыртау ауданы бойынша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Айыртау аудандық мәслихатының хатшысы,</w:t>
            </w:r>
            <w:r>
              <w:br/>
            </w:r>
            <w:r>
              <w:rPr>
                <w:rFonts w:ascii="Times New Roman"/>
                <w:b w:val="false"/>
                <w:i/>
                <w:color w:val="000000"/>
                <w:sz w:val="20"/>
              </w:rPr>
              <w:t>XLIX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Жанахметов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6-49-22</w:t>
            </w:r>
          </w:p>
        </w:tc>
      </w:tr>
    </w:tbl>
    <w:bookmarkStart w:name="z13" w:id="3"/>
    <w:p>
      <w:pPr>
        <w:spacing w:after="0"/>
        <w:ind w:left="0"/>
        <w:jc w:val="left"/>
      </w:pPr>
      <w:r>
        <w:rPr>
          <w:rFonts w:ascii="Times New Roman"/>
          <w:b/>
          <w:i w:val="false"/>
          <w:color w:val="000000"/>
        </w:rPr>
        <w:t xml:space="preserve"> 2021 жылға арналған Айыртау ауданы бойынша жайылымдарды басқару және оларды пайдалану жөніндегі Жоспар</w:t>
      </w:r>
    </w:p>
    <w:bookmarkEnd w:id="3"/>
    <w:bookmarkStart w:name="z14" w:id="4"/>
    <w:p>
      <w:pPr>
        <w:spacing w:after="0"/>
        <w:ind w:left="0"/>
        <w:jc w:val="both"/>
      </w:pPr>
      <w:r>
        <w:rPr>
          <w:rFonts w:ascii="Times New Roman"/>
          <w:b w:val="false"/>
          <w:i w:val="false"/>
          <w:color w:val="000000"/>
          <w:sz w:val="28"/>
        </w:rPr>
        <w:t>
      Осы 2021 жылға арналған Айыртау ауданы бойынша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2017 жылы 28 сәуірде №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(Қазақстан Республикасының Әділет министрлігінде 2015жылы 15 мамыр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5"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6" w:id="6"/>
    <w:p>
      <w:pPr>
        <w:spacing w:after="0"/>
        <w:ind w:left="0"/>
        <w:jc w:val="both"/>
      </w:pPr>
      <w:r>
        <w:rPr>
          <w:rFonts w:ascii="Times New Roman"/>
          <w:b w:val="false"/>
          <w:i w:val="false"/>
          <w:color w:val="000000"/>
          <w:sz w:val="28"/>
        </w:rPr>
        <w:t>
      Жоспар қамтиды:</w:t>
      </w:r>
    </w:p>
    <w:bookmarkEnd w:id="6"/>
    <w:bookmarkStart w:name="z17"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7"/>
    <w:bookmarkStart w:name="z18" w:id="8"/>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8"/>
    <w:bookmarkStart w:name="z19"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9"/>
    <w:bookmarkStart w:name="z20"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10"/>
    <w:bookmarkStart w:name="z21" w:id="1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11"/>
    <w:bookmarkStart w:name="z22" w:id="12"/>
    <w:p>
      <w:pPr>
        <w:spacing w:after="0"/>
        <w:ind w:left="0"/>
        <w:jc w:val="both"/>
      </w:pPr>
      <w:r>
        <w:rPr>
          <w:rFonts w:ascii="Times New Roman"/>
          <w:b w:val="false"/>
          <w:i w:val="false"/>
          <w:color w:val="000000"/>
          <w:sz w:val="28"/>
        </w:rPr>
        <w:t xml:space="preserve">
      6)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12"/>
    <w:bookmarkStart w:name="z23" w:id="13"/>
    <w:p>
      <w:pPr>
        <w:spacing w:after="0"/>
        <w:ind w:left="0"/>
        <w:jc w:val="both"/>
      </w:pPr>
      <w:r>
        <w:rPr>
          <w:rFonts w:ascii="Times New Roman"/>
          <w:b w:val="false"/>
          <w:i w:val="false"/>
          <w:color w:val="000000"/>
          <w:sz w:val="28"/>
        </w:rPr>
        <w:t>
      7) Тиісті әкімшілік-аумақтық бірлікте жайылымдарды ұтымды пайдалану үшін қажетті өзге де талаптарды қамтуға тиіс.</w:t>
      </w:r>
    </w:p>
    <w:bookmarkEnd w:id="13"/>
    <w:bookmarkStart w:name="z24"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ескеріле отырып қабылданды.</w:t>
      </w:r>
    </w:p>
    <w:bookmarkEnd w:id="14"/>
    <w:bookmarkStart w:name="z25" w:id="15"/>
    <w:p>
      <w:pPr>
        <w:spacing w:after="0"/>
        <w:ind w:left="0"/>
        <w:jc w:val="both"/>
      </w:pPr>
      <w:r>
        <w:rPr>
          <w:rFonts w:ascii="Times New Roman"/>
          <w:b w:val="false"/>
          <w:i w:val="false"/>
          <w:color w:val="000000"/>
          <w:sz w:val="28"/>
        </w:rPr>
        <w:t>
      Әкімшілік-аумақтық бөлініс бойынша Айыртау ауданында 14 ауылдық округ, 76 ауылдық елді – мекендер бар.</w:t>
      </w:r>
    </w:p>
    <w:bookmarkEnd w:id="15"/>
    <w:bookmarkStart w:name="z26" w:id="16"/>
    <w:p>
      <w:pPr>
        <w:spacing w:after="0"/>
        <w:ind w:left="0"/>
        <w:jc w:val="both"/>
      </w:pPr>
      <w:r>
        <w:rPr>
          <w:rFonts w:ascii="Times New Roman"/>
          <w:b w:val="false"/>
          <w:i w:val="false"/>
          <w:color w:val="000000"/>
          <w:sz w:val="28"/>
        </w:rPr>
        <w:t>
      Айыртау ауданының жалпы көлемі 960 382 га, оның ішінде жайылымдық жерлер-292 017 га, оның ішінде жайылымдар: Антоновка ауылдық округінде - 27 600 га; Арықбалық ауылдық округінде – 16 669 га; Володар ауылдық округінде – 21 122 га; Гусаковка ауылдық округінде– 15 276 га; Елецк ауылдық округінде– 7 528 га; Имантау ауылдық округінде– 21 125 га; Казанка ауылдық округінде – 14 607 га; Қамсақты ауылдық округінде– 31 431 га; Қаратал ауылдық округінде– 19 798 га; Константиновка ауылдық округінде– 19 552 га; Лобанов ауылдық округінде– 20 644 га; Нижнебұрлық ауылдық округінде– 12 885 га; Сырымбет ауылдық округінде– 38 497 га; Украин ауылдық округінде – 25 283 га.</w:t>
      </w:r>
    </w:p>
    <w:bookmarkEnd w:id="16"/>
    <w:bookmarkStart w:name="z27" w:id="17"/>
    <w:p>
      <w:pPr>
        <w:spacing w:after="0"/>
        <w:ind w:left="0"/>
        <w:jc w:val="both"/>
      </w:pPr>
      <w:r>
        <w:rPr>
          <w:rFonts w:ascii="Times New Roman"/>
          <w:b w:val="false"/>
          <w:i w:val="false"/>
          <w:color w:val="000000"/>
          <w:sz w:val="28"/>
        </w:rPr>
        <w:t>
      Санаттар бойынша жерлер бөлінісі:</w:t>
      </w:r>
    </w:p>
    <w:bookmarkEnd w:id="17"/>
    <w:bookmarkStart w:name="z28" w:id="18"/>
    <w:p>
      <w:pPr>
        <w:spacing w:after="0"/>
        <w:ind w:left="0"/>
        <w:jc w:val="both"/>
      </w:pPr>
      <w:r>
        <w:rPr>
          <w:rFonts w:ascii="Times New Roman"/>
          <w:b w:val="false"/>
          <w:i w:val="false"/>
          <w:color w:val="000000"/>
          <w:sz w:val="28"/>
        </w:rPr>
        <w:t>
      ауыл шаруашылығы мақсатындағы жерлер- 609 510 га;</w:t>
      </w:r>
    </w:p>
    <w:bookmarkEnd w:id="18"/>
    <w:bookmarkStart w:name="z29" w:id="19"/>
    <w:p>
      <w:pPr>
        <w:spacing w:after="0"/>
        <w:ind w:left="0"/>
        <w:jc w:val="both"/>
      </w:pPr>
      <w:r>
        <w:rPr>
          <w:rFonts w:ascii="Times New Roman"/>
          <w:b w:val="false"/>
          <w:i w:val="false"/>
          <w:color w:val="000000"/>
          <w:sz w:val="28"/>
        </w:rPr>
        <w:t xml:space="preserve">
      елді мекен жерлері-102 461 га; </w:t>
      </w:r>
    </w:p>
    <w:bookmarkEnd w:id="19"/>
    <w:bookmarkStart w:name="z30" w:id="20"/>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7 473 га;</w:t>
      </w:r>
    </w:p>
    <w:bookmarkEnd w:id="20"/>
    <w:bookmarkStart w:name="z31" w:id="21"/>
    <w:p>
      <w:pPr>
        <w:spacing w:after="0"/>
        <w:ind w:left="0"/>
        <w:jc w:val="both"/>
      </w:pPr>
      <w:r>
        <w:rPr>
          <w:rFonts w:ascii="Times New Roman"/>
          <w:b w:val="false"/>
          <w:i w:val="false"/>
          <w:color w:val="000000"/>
          <w:sz w:val="28"/>
        </w:rPr>
        <w:t>
      су қорының жерлері - 6 651 га;</w:t>
      </w:r>
    </w:p>
    <w:bookmarkEnd w:id="21"/>
    <w:bookmarkStart w:name="z32" w:id="22"/>
    <w:p>
      <w:pPr>
        <w:spacing w:after="0"/>
        <w:ind w:left="0"/>
        <w:jc w:val="both"/>
      </w:pPr>
      <w:r>
        <w:rPr>
          <w:rFonts w:ascii="Times New Roman"/>
          <w:b w:val="false"/>
          <w:i w:val="false"/>
          <w:color w:val="000000"/>
          <w:sz w:val="28"/>
        </w:rPr>
        <w:t>
      қордағы жерлер - 40 088 га;</w:t>
      </w:r>
    </w:p>
    <w:bookmarkEnd w:id="22"/>
    <w:bookmarkStart w:name="z33" w:id="23"/>
    <w:p>
      <w:pPr>
        <w:spacing w:after="0"/>
        <w:ind w:left="0"/>
        <w:jc w:val="both"/>
      </w:pPr>
      <w:r>
        <w:rPr>
          <w:rFonts w:ascii="Times New Roman"/>
          <w:b w:val="false"/>
          <w:i w:val="false"/>
          <w:color w:val="000000"/>
          <w:sz w:val="28"/>
        </w:rPr>
        <w:t>
      орман қорының жерлері – 59 536 га;</w:t>
      </w:r>
    </w:p>
    <w:bookmarkEnd w:id="23"/>
    <w:bookmarkStart w:name="z34" w:id="24"/>
    <w:p>
      <w:pPr>
        <w:spacing w:after="0"/>
        <w:ind w:left="0"/>
        <w:jc w:val="both"/>
      </w:pPr>
      <w:r>
        <w:rPr>
          <w:rFonts w:ascii="Times New Roman"/>
          <w:b w:val="false"/>
          <w:i w:val="false"/>
          <w:color w:val="000000"/>
          <w:sz w:val="28"/>
        </w:rPr>
        <w:t>
      ерекше қорғалатын табиғи аумақтардың жерлері – 134 663 га;</w:t>
      </w:r>
    </w:p>
    <w:bookmarkEnd w:id="24"/>
    <w:bookmarkStart w:name="z35" w:id="25"/>
    <w:p>
      <w:pPr>
        <w:spacing w:after="0"/>
        <w:ind w:left="0"/>
        <w:jc w:val="both"/>
      </w:pPr>
      <w:r>
        <w:rPr>
          <w:rFonts w:ascii="Times New Roman"/>
          <w:b w:val="false"/>
          <w:i w:val="false"/>
          <w:color w:val="000000"/>
          <w:sz w:val="28"/>
        </w:rPr>
        <w:t>
      Ауданның климаттық зонасы күртконтиненталды, қысы салыстырмалы салқын, жазы ыстық және құрғақ. Ауаның жылдық орташа температурасы қаңтар айында – -22; -40°С, шілде айында – +15; +30°С. Жауынның орташа түсімі 49 мм, ал жылдық 199 мм.</w:t>
      </w:r>
    </w:p>
    <w:bookmarkEnd w:id="25"/>
    <w:bookmarkStart w:name="z36" w:id="26"/>
    <w:p>
      <w:pPr>
        <w:spacing w:after="0"/>
        <w:ind w:left="0"/>
        <w:jc w:val="both"/>
      </w:pPr>
      <w:r>
        <w:rPr>
          <w:rFonts w:ascii="Times New Roman"/>
          <w:b w:val="false"/>
          <w:i w:val="false"/>
          <w:color w:val="000000"/>
          <w:sz w:val="28"/>
        </w:rPr>
        <w:t>
      Ауданның өсімдік жамылғысы әртүрлі, шамамен қоса алғанда 120 түрі бар. Олардың ішінде ең көп тараған түрі астық тұқымдас, бұршақ және әр түрлі шөптер.</w:t>
      </w:r>
    </w:p>
    <w:bookmarkEnd w:id="26"/>
    <w:bookmarkStart w:name="z37" w:id="27"/>
    <w:p>
      <w:pPr>
        <w:spacing w:after="0"/>
        <w:ind w:left="0"/>
        <w:jc w:val="both"/>
      </w:pPr>
      <w:r>
        <w:rPr>
          <w:rFonts w:ascii="Times New Roman"/>
          <w:b w:val="false"/>
          <w:i w:val="false"/>
          <w:color w:val="000000"/>
          <w:sz w:val="28"/>
        </w:rPr>
        <w:t>
      Ауданда 14 мал дәрігерлік пункті, 10 қашырым пункті және 30 мал көмінділері және 3 сібір жарасы қорымдары бар.</w:t>
      </w:r>
    </w:p>
    <w:bookmarkEnd w:id="27"/>
    <w:bookmarkStart w:name="z38" w:id="28"/>
    <w:p>
      <w:pPr>
        <w:spacing w:after="0"/>
        <w:ind w:left="0"/>
        <w:jc w:val="both"/>
      </w:pPr>
      <w:r>
        <w:rPr>
          <w:rFonts w:ascii="Times New Roman"/>
          <w:b w:val="false"/>
          <w:i w:val="false"/>
          <w:color w:val="000000"/>
          <w:sz w:val="28"/>
        </w:rPr>
        <w:t>
      Қазіргі уақытта Айыртау ауданында мүйізді ірі қара 40 649 бас, ұсақ мал 45 388 бас, 16 988 бас жылқы, 15 627 бас шошқа және 260 495 құс саналады.</w:t>
      </w:r>
    </w:p>
    <w:bookmarkEnd w:id="28"/>
    <w:bookmarkStart w:name="z39" w:id="29"/>
    <w:p>
      <w:pPr>
        <w:spacing w:after="0"/>
        <w:ind w:left="0"/>
        <w:jc w:val="both"/>
      </w:pPr>
      <w:r>
        <w:rPr>
          <w:rFonts w:ascii="Times New Roman"/>
          <w:b w:val="false"/>
          <w:i w:val="false"/>
          <w:color w:val="000000"/>
          <w:sz w:val="28"/>
        </w:rPr>
        <w:t>
      Ескерту.</w:t>
      </w:r>
    </w:p>
    <w:bookmarkEnd w:id="29"/>
    <w:bookmarkStart w:name="z40" w:id="30"/>
    <w:p>
      <w:pPr>
        <w:spacing w:after="0"/>
        <w:ind w:left="0"/>
        <w:jc w:val="both"/>
      </w:pPr>
      <w:r>
        <w:rPr>
          <w:rFonts w:ascii="Times New Roman"/>
          <w:b w:val="false"/>
          <w:i w:val="false"/>
          <w:color w:val="000000"/>
          <w:sz w:val="28"/>
        </w:rPr>
        <w:t>
      Аббревиатураның шешуі:</w:t>
      </w:r>
    </w:p>
    <w:bookmarkEnd w:id="30"/>
    <w:bookmarkStart w:name="z41" w:id="31"/>
    <w:p>
      <w:pPr>
        <w:spacing w:after="0"/>
        <w:ind w:left="0"/>
        <w:jc w:val="both"/>
      </w:pPr>
      <w:r>
        <w:rPr>
          <w:rFonts w:ascii="Times New Roman"/>
          <w:b w:val="false"/>
          <w:i w:val="false"/>
          <w:color w:val="000000"/>
          <w:sz w:val="28"/>
        </w:rPr>
        <w:t>
      °С–Цельсий көрсеткіші;</w:t>
      </w:r>
    </w:p>
    <w:bookmarkEnd w:id="31"/>
    <w:bookmarkStart w:name="z42" w:id="32"/>
    <w:p>
      <w:pPr>
        <w:spacing w:after="0"/>
        <w:ind w:left="0"/>
        <w:jc w:val="both"/>
      </w:pPr>
      <w:r>
        <w:rPr>
          <w:rFonts w:ascii="Times New Roman"/>
          <w:b w:val="false"/>
          <w:i w:val="false"/>
          <w:color w:val="000000"/>
          <w:sz w:val="28"/>
        </w:rPr>
        <w:t>
      га – гектар;</w:t>
      </w:r>
    </w:p>
    <w:bookmarkEnd w:id="32"/>
    <w:bookmarkStart w:name="z43" w:id="33"/>
    <w:p>
      <w:pPr>
        <w:spacing w:after="0"/>
        <w:ind w:left="0"/>
        <w:jc w:val="both"/>
      </w:pPr>
      <w:r>
        <w:rPr>
          <w:rFonts w:ascii="Times New Roman"/>
          <w:b w:val="false"/>
          <w:i w:val="false"/>
          <w:color w:val="000000"/>
          <w:sz w:val="28"/>
        </w:rPr>
        <w:t>
      мм – миллиметр.</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49" w:id="3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4"/>
    <w:bookmarkStart w:name="z50"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56" w:id="36"/>
    <w:p>
      <w:pPr>
        <w:spacing w:after="0"/>
        <w:ind w:left="0"/>
        <w:jc w:val="left"/>
      </w:pPr>
      <w:r>
        <w:rPr>
          <w:rFonts w:ascii="Times New Roman"/>
          <w:b/>
          <w:i w:val="false"/>
          <w:color w:val="000000"/>
        </w:rPr>
        <w:t xml:space="preserve"> Жайылым айналымдарының қолайлы схемалары</w:t>
      </w:r>
    </w:p>
    <w:bookmarkEnd w:id="36"/>
    <w:bookmarkStart w:name="z57"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63" w:id="3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8"/>
    <w:bookmarkStart w:name="z64"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1112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12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70" w:id="4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40"/>
    <w:bookmarkStart w:name="z71"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77" w:id="4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2"/>
    <w:bookmarkStart w:name="z78"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84" w:id="4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2527"/>
        <w:gridCol w:w="2527"/>
        <w:gridCol w:w="2527"/>
        <w:gridCol w:w="2528"/>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5"/>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реттік таптау</w:t>
            </w:r>
          </w:p>
          <w:bookmarkEnd w:id="45"/>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6"/>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шілдеге дейін бір реттік таптау</w:t>
            </w:r>
          </w:p>
          <w:bookmarkEnd w:id="46"/>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7"/>
          <w:p>
            <w:pPr>
              <w:spacing w:after="20"/>
              <w:ind w:left="20"/>
              <w:jc w:val="both"/>
            </w:pPr>
            <w:r>
              <w:rPr>
                <w:rFonts w:ascii="Times New Roman"/>
                <w:b w:val="false"/>
                <w:i w:val="false"/>
                <w:color w:val="000000"/>
                <w:sz w:val="20"/>
              </w:rPr>
              <w:t>
25 шілдеден бастап</w:t>
            </w:r>
            <w:r>
              <w:br/>
            </w:r>
            <w:r>
              <w:rPr>
                <w:rFonts w:ascii="Times New Roman"/>
                <w:b w:val="false"/>
                <w:i w:val="false"/>
                <w:color w:val="000000"/>
                <w:sz w:val="20"/>
              </w:rPr>
              <w:t>
22 қазанға дейін бір реттік таптау</w:t>
            </w:r>
          </w:p>
          <w:bookmarkEnd w:id="47"/>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8"/>
          <w:p>
            <w:pPr>
              <w:spacing w:after="20"/>
              <w:ind w:left="20"/>
              <w:jc w:val="both"/>
            </w:pPr>
            <w:r>
              <w:rPr>
                <w:rFonts w:ascii="Times New Roman"/>
                <w:b w:val="false"/>
                <w:i w:val="false"/>
                <w:color w:val="000000"/>
                <w:sz w:val="20"/>
              </w:rPr>
              <w:t>
демалатын</w:t>
            </w:r>
            <w:r>
              <w:br/>
            </w:r>
            <w:r>
              <w:rPr>
                <w:rFonts w:ascii="Times New Roman"/>
                <w:b w:val="false"/>
                <w:i w:val="false"/>
                <w:color w:val="000000"/>
                <w:sz w:val="20"/>
              </w:rPr>
              <w:t>
танап</w:t>
            </w:r>
          </w:p>
          <w:bookmarkEnd w:id="48"/>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Антоновка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9"/>
          <w:p>
            <w:pPr>
              <w:spacing w:after="20"/>
              <w:ind w:left="20"/>
              <w:jc w:val="both"/>
            </w:pPr>
            <w:r>
              <w:rPr>
                <w:rFonts w:ascii="Times New Roman"/>
                <w:b w:val="false"/>
                <w:i w:val="false"/>
                <w:color w:val="000000"/>
                <w:sz w:val="20"/>
              </w:rPr>
              <w:t>
демалатын</w:t>
            </w:r>
            <w:r>
              <w:br/>
            </w:r>
            <w:r>
              <w:rPr>
                <w:rFonts w:ascii="Times New Roman"/>
                <w:b w:val="false"/>
                <w:i w:val="false"/>
                <w:color w:val="000000"/>
                <w:sz w:val="20"/>
              </w:rPr>
              <w:t>
танап</w:t>
            </w:r>
          </w:p>
          <w:bookmarkEnd w:id="49"/>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0"/>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реттік таптау</w:t>
            </w:r>
          </w:p>
          <w:bookmarkEnd w:id="50"/>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1"/>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шілдеге дейін бір реттік таптау</w:t>
            </w:r>
          </w:p>
          <w:bookmarkEnd w:id="51"/>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2"/>
          <w:p>
            <w:pPr>
              <w:spacing w:after="20"/>
              <w:ind w:left="20"/>
              <w:jc w:val="both"/>
            </w:pPr>
            <w:r>
              <w:rPr>
                <w:rFonts w:ascii="Times New Roman"/>
                <w:b w:val="false"/>
                <w:i w:val="false"/>
                <w:color w:val="000000"/>
                <w:sz w:val="20"/>
              </w:rPr>
              <w:t>
25 шілдеден бастап</w:t>
            </w:r>
            <w:r>
              <w:br/>
            </w:r>
            <w:r>
              <w:rPr>
                <w:rFonts w:ascii="Times New Roman"/>
                <w:b w:val="false"/>
                <w:i w:val="false"/>
                <w:color w:val="000000"/>
                <w:sz w:val="20"/>
              </w:rPr>
              <w:t>
22 қазанға дейін бір реттік таптау</w:t>
            </w:r>
          </w:p>
          <w:bookmarkEnd w:id="52"/>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3"/>
          <w:p>
            <w:pPr>
              <w:spacing w:after="20"/>
              <w:ind w:left="20"/>
              <w:jc w:val="both"/>
            </w:pPr>
            <w:r>
              <w:rPr>
                <w:rFonts w:ascii="Times New Roman"/>
                <w:b w:val="false"/>
                <w:i w:val="false"/>
                <w:color w:val="000000"/>
                <w:sz w:val="20"/>
              </w:rPr>
              <w:t>
25 шілдеден бастап</w:t>
            </w:r>
            <w:r>
              <w:br/>
            </w:r>
            <w:r>
              <w:rPr>
                <w:rFonts w:ascii="Times New Roman"/>
                <w:b w:val="false"/>
                <w:i w:val="false"/>
                <w:color w:val="000000"/>
                <w:sz w:val="20"/>
              </w:rPr>
              <w:t>
22 қазанға дейін бір реттік таптау</w:t>
            </w:r>
          </w:p>
          <w:bookmarkEnd w:id="53"/>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4"/>
          <w:p>
            <w:pPr>
              <w:spacing w:after="20"/>
              <w:ind w:left="20"/>
              <w:jc w:val="both"/>
            </w:pPr>
            <w:r>
              <w:rPr>
                <w:rFonts w:ascii="Times New Roman"/>
                <w:b w:val="false"/>
                <w:i w:val="false"/>
                <w:color w:val="000000"/>
                <w:sz w:val="20"/>
              </w:rPr>
              <w:t>
демалатын</w:t>
            </w:r>
            <w:r>
              <w:br/>
            </w:r>
            <w:r>
              <w:rPr>
                <w:rFonts w:ascii="Times New Roman"/>
                <w:b w:val="false"/>
                <w:i w:val="false"/>
                <w:color w:val="000000"/>
                <w:sz w:val="20"/>
              </w:rPr>
              <w:t>
танап</w:t>
            </w:r>
          </w:p>
          <w:bookmarkEnd w:id="54"/>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5"/>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реттік таптау</w:t>
            </w:r>
          </w:p>
          <w:bookmarkEnd w:id="55"/>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6"/>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шілдеге дейін бір реттік таптау</w:t>
            </w:r>
          </w:p>
          <w:bookmarkEnd w:id="56"/>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7"/>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шілдеге дейін бір реттік таптау</w:t>
            </w:r>
          </w:p>
          <w:bookmarkEnd w:id="57"/>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8"/>
          <w:p>
            <w:pPr>
              <w:spacing w:after="20"/>
              <w:ind w:left="20"/>
              <w:jc w:val="both"/>
            </w:pPr>
            <w:r>
              <w:rPr>
                <w:rFonts w:ascii="Times New Roman"/>
                <w:b w:val="false"/>
                <w:i w:val="false"/>
                <w:color w:val="000000"/>
                <w:sz w:val="20"/>
              </w:rPr>
              <w:t>
25 шілдеден бастап</w:t>
            </w:r>
            <w:r>
              <w:br/>
            </w:r>
            <w:r>
              <w:rPr>
                <w:rFonts w:ascii="Times New Roman"/>
                <w:b w:val="false"/>
                <w:i w:val="false"/>
                <w:color w:val="000000"/>
                <w:sz w:val="20"/>
              </w:rPr>
              <w:t>
22 қазанға дейін бір реттік таптау</w:t>
            </w:r>
          </w:p>
          <w:bookmarkEnd w:id="58"/>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9"/>
          <w:p>
            <w:pPr>
              <w:spacing w:after="20"/>
              <w:ind w:left="20"/>
              <w:jc w:val="both"/>
            </w:pPr>
            <w:r>
              <w:rPr>
                <w:rFonts w:ascii="Times New Roman"/>
                <w:b w:val="false"/>
                <w:i w:val="false"/>
                <w:color w:val="000000"/>
                <w:sz w:val="20"/>
              </w:rPr>
              <w:t>
демалатын</w:t>
            </w:r>
            <w:r>
              <w:br/>
            </w:r>
            <w:r>
              <w:rPr>
                <w:rFonts w:ascii="Times New Roman"/>
                <w:b w:val="false"/>
                <w:i w:val="false"/>
                <w:color w:val="000000"/>
                <w:sz w:val="20"/>
              </w:rPr>
              <w:t>
танап</w:t>
            </w:r>
          </w:p>
          <w:bookmarkEnd w:id="59"/>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0"/>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реттік таптау</w:t>
            </w:r>
          </w:p>
          <w:bookmarkEnd w:id="60"/>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1"/>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реттік таптау</w:t>
            </w:r>
          </w:p>
          <w:bookmarkEnd w:id="61"/>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2"/>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шілдеге дейін бір реттік таптау</w:t>
            </w:r>
          </w:p>
          <w:bookmarkEnd w:id="62"/>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3"/>
          <w:p>
            <w:pPr>
              <w:spacing w:after="20"/>
              <w:ind w:left="20"/>
              <w:jc w:val="both"/>
            </w:pPr>
            <w:r>
              <w:rPr>
                <w:rFonts w:ascii="Times New Roman"/>
                <w:b w:val="false"/>
                <w:i w:val="false"/>
                <w:color w:val="000000"/>
                <w:sz w:val="20"/>
              </w:rPr>
              <w:t>
25 шілдеден бастап</w:t>
            </w:r>
            <w:r>
              <w:br/>
            </w:r>
            <w:r>
              <w:rPr>
                <w:rFonts w:ascii="Times New Roman"/>
                <w:b w:val="false"/>
                <w:i w:val="false"/>
                <w:color w:val="000000"/>
                <w:sz w:val="20"/>
              </w:rPr>
              <w:t>
22 қазанға дейін бір реттік таптау</w:t>
            </w:r>
          </w:p>
          <w:bookmarkEnd w:id="63"/>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4"/>
          <w:p>
            <w:pPr>
              <w:spacing w:after="20"/>
              <w:ind w:left="20"/>
              <w:jc w:val="both"/>
            </w:pPr>
            <w:r>
              <w:rPr>
                <w:rFonts w:ascii="Times New Roman"/>
                <w:b w:val="false"/>
                <w:i w:val="false"/>
                <w:color w:val="000000"/>
                <w:sz w:val="20"/>
              </w:rPr>
              <w:t>
демалатын</w:t>
            </w:r>
            <w:r>
              <w:br/>
            </w:r>
            <w:r>
              <w:rPr>
                <w:rFonts w:ascii="Times New Roman"/>
                <w:b w:val="false"/>
                <w:i w:val="false"/>
                <w:color w:val="000000"/>
                <w:sz w:val="20"/>
              </w:rPr>
              <w:t>
танап</w:t>
            </w:r>
          </w:p>
          <w:bookmarkEnd w:id="64"/>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5"/>
          <w:p>
            <w:pPr>
              <w:spacing w:after="20"/>
              <w:ind w:left="20"/>
              <w:jc w:val="both"/>
            </w:pPr>
            <w:r>
              <w:rPr>
                <w:rFonts w:ascii="Times New Roman"/>
                <w:b w:val="false"/>
                <w:i w:val="false"/>
                <w:color w:val="000000"/>
                <w:sz w:val="20"/>
              </w:rPr>
              <w:t>
демалатын</w:t>
            </w:r>
            <w:r>
              <w:br/>
            </w:r>
            <w:r>
              <w:rPr>
                <w:rFonts w:ascii="Times New Roman"/>
                <w:b w:val="false"/>
                <w:i w:val="false"/>
                <w:color w:val="000000"/>
                <w:sz w:val="20"/>
              </w:rPr>
              <w:t>
танап</w:t>
            </w:r>
          </w:p>
          <w:bookmarkEnd w:id="65"/>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6"/>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реттік таптау</w:t>
            </w:r>
          </w:p>
          <w:bookmarkEnd w:id="66"/>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7"/>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шілдеге дейін бір реттік таптау</w:t>
            </w:r>
          </w:p>
          <w:bookmarkEnd w:id="67"/>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8"/>
          <w:p>
            <w:pPr>
              <w:spacing w:after="20"/>
              <w:ind w:left="20"/>
              <w:jc w:val="both"/>
            </w:pPr>
            <w:r>
              <w:rPr>
                <w:rFonts w:ascii="Times New Roman"/>
                <w:b w:val="false"/>
                <w:i w:val="false"/>
                <w:color w:val="000000"/>
                <w:sz w:val="20"/>
              </w:rPr>
              <w:t>
25 шілдеден бастап</w:t>
            </w:r>
            <w:r>
              <w:br/>
            </w:r>
            <w:r>
              <w:rPr>
                <w:rFonts w:ascii="Times New Roman"/>
                <w:b w:val="false"/>
                <w:i w:val="false"/>
                <w:color w:val="000000"/>
                <w:sz w:val="20"/>
              </w:rPr>
              <w:t>
22 қазанға дейін бір реттік таптау</w:t>
            </w:r>
          </w:p>
          <w:bookmarkEnd w:id="68"/>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9"/>
          <w:p>
            <w:pPr>
              <w:spacing w:after="20"/>
              <w:ind w:left="20"/>
              <w:jc w:val="both"/>
            </w:pPr>
            <w:r>
              <w:rPr>
                <w:rFonts w:ascii="Times New Roman"/>
                <w:b w:val="false"/>
                <w:i w:val="false"/>
                <w:color w:val="000000"/>
                <w:sz w:val="20"/>
              </w:rPr>
              <w:t>
25 шілдеден бастап</w:t>
            </w:r>
            <w:r>
              <w:br/>
            </w:r>
            <w:r>
              <w:rPr>
                <w:rFonts w:ascii="Times New Roman"/>
                <w:b w:val="false"/>
                <w:i w:val="false"/>
                <w:color w:val="000000"/>
                <w:sz w:val="20"/>
              </w:rPr>
              <w:t>
22 қазанға дейін бір реттік таптау</w:t>
            </w:r>
          </w:p>
          <w:bookmarkEnd w:id="69"/>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0"/>
          <w:p>
            <w:pPr>
              <w:spacing w:after="20"/>
              <w:ind w:left="20"/>
              <w:jc w:val="both"/>
            </w:pPr>
            <w:r>
              <w:rPr>
                <w:rFonts w:ascii="Times New Roman"/>
                <w:b w:val="false"/>
                <w:i w:val="false"/>
                <w:color w:val="000000"/>
                <w:sz w:val="20"/>
              </w:rPr>
              <w:t>
демалатын</w:t>
            </w:r>
            <w:r>
              <w:br/>
            </w:r>
            <w:r>
              <w:rPr>
                <w:rFonts w:ascii="Times New Roman"/>
                <w:b w:val="false"/>
                <w:i w:val="false"/>
                <w:color w:val="000000"/>
                <w:sz w:val="20"/>
              </w:rPr>
              <w:t>
танап</w:t>
            </w:r>
          </w:p>
          <w:bookmarkEnd w:id="70"/>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1"/>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реттік таптау</w:t>
            </w:r>
          </w:p>
          <w:bookmarkEnd w:id="71"/>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2"/>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шілдеге дейін бір реттік таптау</w:t>
            </w:r>
          </w:p>
          <w:bookmarkEnd w:id="72"/>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3"/>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шілдеге дейін бір реттік таптау</w:t>
            </w:r>
          </w:p>
          <w:bookmarkEnd w:id="73"/>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4"/>
          <w:p>
            <w:pPr>
              <w:spacing w:after="20"/>
              <w:ind w:left="20"/>
              <w:jc w:val="both"/>
            </w:pPr>
            <w:r>
              <w:rPr>
                <w:rFonts w:ascii="Times New Roman"/>
                <w:b w:val="false"/>
                <w:i w:val="false"/>
                <w:color w:val="000000"/>
                <w:sz w:val="20"/>
              </w:rPr>
              <w:t>
25 шілдеден бастап</w:t>
            </w:r>
            <w:r>
              <w:br/>
            </w:r>
            <w:r>
              <w:rPr>
                <w:rFonts w:ascii="Times New Roman"/>
                <w:b w:val="false"/>
                <w:i w:val="false"/>
                <w:color w:val="000000"/>
                <w:sz w:val="20"/>
              </w:rPr>
              <w:t>
22 қазанға дейін бір реттік таптау</w:t>
            </w:r>
          </w:p>
          <w:bookmarkEnd w:id="74"/>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5"/>
          <w:p>
            <w:pPr>
              <w:spacing w:after="20"/>
              <w:ind w:left="20"/>
              <w:jc w:val="both"/>
            </w:pPr>
            <w:r>
              <w:rPr>
                <w:rFonts w:ascii="Times New Roman"/>
                <w:b w:val="false"/>
                <w:i w:val="false"/>
                <w:color w:val="000000"/>
                <w:sz w:val="20"/>
              </w:rPr>
              <w:t>
демалатын</w:t>
            </w:r>
            <w:r>
              <w:br/>
            </w:r>
            <w:r>
              <w:rPr>
                <w:rFonts w:ascii="Times New Roman"/>
                <w:b w:val="false"/>
                <w:i w:val="false"/>
                <w:color w:val="000000"/>
                <w:sz w:val="20"/>
              </w:rPr>
              <w:t>
танап</w:t>
            </w:r>
          </w:p>
          <w:bookmarkEnd w:id="75"/>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6"/>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реттік таптау</w:t>
            </w:r>
          </w:p>
          <w:bookmarkEnd w:id="76"/>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7"/>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реттік таптау</w:t>
            </w:r>
          </w:p>
          <w:bookmarkEnd w:id="77"/>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8"/>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шілдеге дейін бір реттік таптау</w:t>
            </w:r>
          </w:p>
          <w:bookmarkEnd w:id="78"/>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9"/>
          <w:p>
            <w:pPr>
              <w:spacing w:after="20"/>
              <w:ind w:left="20"/>
              <w:jc w:val="both"/>
            </w:pPr>
            <w:r>
              <w:rPr>
                <w:rFonts w:ascii="Times New Roman"/>
                <w:b w:val="false"/>
                <w:i w:val="false"/>
                <w:color w:val="000000"/>
                <w:sz w:val="20"/>
              </w:rPr>
              <w:t>
25 шілдеден бастап</w:t>
            </w:r>
            <w:r>
              <w:br/>
            </w:r>
            <w:r>
              <w:rPr>
                <w:rFonts w:ascii="Times New Roman"/>
                <w:b w:val="false"/>
                <w:i w:val="false"/>
                <w:color w:val="000000"/>
                <w:sz w:val="20"/>
              </w:rPr>
              <w:t>
22 қазанға дейін бір реттік таптау</w:t>
            </w:r>
          </w:p>
          <w:bookmarkEnd w:id="79"/>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0"/>
          <w:p>
            <w:pPr>
              <w:spacing w:after="20"/>
              <w:ind w:left="20"/>
              <w:jc w:val="both"/>
            </w:pPr>
            <w:r>
              <w:rPr>
                <w:rFonts w:ascii="Times New Roman"/>
                <w:b w:val="false"/>
                <w:i w:val="false"/>
                <w:color w:val="000000"/>
                <w:sz w:val="20"/>
              </w:rPr>
              <w:t>
демалатын</w:t>
            </w:r>
            <w:r>
              <w:br/>
            </w:r>
            <w:r>
              <w:rPr>
                <w:rFonts w:ascii="Times New Roman"/>
                <w:b w:val="false"/>
                <w:i w:val="false"/>
                <w:color w:val="000000"/>
                <w:sz w:val="20"/>
              </w:rPr>
              <w:t>
танап</w:t>
            </w:r>
          </w:p>
          <w:bookmarkEnd w:id="80"/>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1"/>
          <w:p>
            <w:pPr>
              <w:spacing w:after="20"/>
              <w:ind w:left="20"/>
              <w:jc w:val="both"/>
            </w:pPr>
            <w:r>
              <w:rPr>
                <w:rFonts w:ascii="Times New Roman"/>
                <w:b w:val="false"/>
                <w:i w:val="false"/>
                <w:color w:val="000000"/>
                <w:sz w:val="20"/>
              </w:rPr>
              <w:t>
демалатын</w:t>
            </w:r>
            <w:r>
              <w:br/>
            </w:r>
            <w:r>
              <w:rPr>
                <w:rFonts w:ascii="Times New Roman"/>
                <w:b w:val="false"/>
                <w:i w:val="false"/>
                <w:color w:val="000000"/>
                <w:sz w:val="20"/>
              </w:rPr>
              <w:t>
танап</w:t>
            </w:r>
          </w:p>
          <w:bookmarkEnd w:id="81"/>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2"/>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реттік таптау</w:t>
            </w:r>
          </w:p>
          <w:bookmarkEnd w:id="82"/>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3"/>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шілдеге дейін бір реттік таптау</w:t>
            </w:r>
          </w:p>
          <w:bookmarkEnd w:id="83"/>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4"/>
          <w:p>
            <w:pPr>
              <w:spacing w:after="20"/>
              <w:ind w:left="20"/>
              <w:jc w:val="both"/>
            </w:pPr>
            <w:r>
              <w:rPr>
                <w:rFonts w:ascii="Times New Roman"/>
                <w:b w:val="false"/>
                <w:i w:val="false"/>
                <w:color w:val="000000"/>
                <w:sz w:val="20"/>
              </w:rPr>
              <w:t>
25 шілдеден бастап</w:t>
            </w:r>
            <w:r>
              <w:br/>
            </w:r>
            <w:r>
              <w:rPr>
                <w:rFonts w:ascii="Times New Roman"/>
                <w:b w:val="false"/>
                <w:i w:val="false"/>
                <w:color w:val="000000"/>
                <w:sz w:val="20"/>
              </w:rPr>
              <w:t>
22 қазанға дейін бір реттік таптау</w:t>
            </w:r>
          </w:p>
          <w:bookmarkEnd w:id="84"/>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Лобаново</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5"/>
          <w:p>
            <w:pPr>
              <w:spacing w:after="20"/>
              <w:ind w:left="20"/>
              <w:jc w:val="both"/>
            </w:pPr>
            <w:r>
              <w:rPr>
                <w:rFonts w:ascii="Times New Roman"/>
                <w:b w:val="false"/>
                <w:i w:val="false"/>
                <w:color w:val="000000"/>
                <w:sz w:val="20"/>
              </w:rPr>
              <w:t>
25 шілдеден бастап</w:t>
            </w:r>
            <w:r>
              <w:br/>
            </w:r>
            <w:r>
              <w:rPr>
                <w:rFonts w:ascii="Times New Roman"/>
                <w:b w:val="false"/>
                <w:i w:val="false"/>
                <w:color w:val="000000"/>
                <w:sz w:val="20"/>
              </w:rPr>
              <w:t>
22 қазанға дейін бір реттік таптау</w:t>
            </w:r>
          </w:p>
          <w:bookmarkEnd w:id="85"/>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6"/>
          <w:p>
            <w:pPr>
              <w:spacing w:after="20"/>
              <w:ind w:left="20"/>
              <w:jc w:val="both"/>
            </w:pPr>
            <w:r>
              <w:rPr>
                <w:rFonts w:ascii="Times New Roman"/>
                <w:b w:val="false"/>
                <w:i w:val="false"/>
                <w:color w:val="000000"/>
                <w:sz w:val="20"/>
              </w:rPr>
              <w:t>
демалатын</w:t>
            </w:r>
            <w:r>
              <w:br/>
            </w:r>
            <w:r>
              <w:rPr>
                <w:rFonts w:ascii="Times New Roman"/>
                <w:b w:val="false"/>
                <w:i w:val="false"/>
                <w:color w:val="000000"/>
                <w:sz w:val="20"/>
              </w:rPr>
              <w:t>
танап</w:t>
            </w:r>
          </w:p>
          <w:bookmarkEnd w:id="86"/>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7"/>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реттік таптау</w:t>
            </w:r>
          </w:p>
          <w:bookmarkEnd w:id="87"/>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8"/>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шілдеге дейін бір реттік таптау</w:t>
            </w:r>
          </w:p>
          <w:bookmarkEnd w:id="88"/>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Нижнебұрлық</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9"/>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шілдеге дейін бір реттік таптау</w:t>
            </w:r>
          </w:p>
          <w:bookmarkEnd w:id="89"/>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0"/>
          <w:p>
            <w:pPr>
              <w:spacing w:after="20"/>
              <w:ind w:left="20"/>
              <w:jc w:val="both"/>
            </w:pPr>
            <w:r>
              <w:rPr>
                <w:rFonts w:ascii="Times New Roman"/>
                <w:b w:val="false"/>
                <w:i w:val="false"/>
                <w:color w:val="000000"/>
                <w:sz w:val="20"/>
              </w:rPr>
              <w:t>
25 шілдеден бастап</w:t>
            </w:r>
            <w:r>
              <w:br/>
            </w:r>
            <w:r>
              <w:rPr>
                <w:rFonts w:ascii="Times New Roman"/>
                <w:b w:val="false"/>
                <w:i w:val="false"/>
                <w:color w:val="000000"/>
                <w:sz w:val="20"/>
              </w:rPr>
              <w:t>
22 қазанға дейін бір реттік таптау</w:t>
            </w:r>
          </w:p>
          <w:bookmarkEnd w:id="90"/>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1"/>
          <w:p>
            <w:pPr>
              <w:spacing w:after="20"/>
              <w:ind w:left="20"/>
              <w:jc w:val="both"/>
            </w:pPr>
            <w:r>
              <w:rPr>
                <w:rFonts w:ascii="Times New Roman"/>
                <w:b w:val="false"/>
                <w:i w:val="false"/>
                <w:color w:val="000000"/>
                <w:sz w:val="20"/>
              </w:rPr>
              <w:t>
демалатын</w:t>
            </w:r>
            <w:r>
              <w:br/>
            </w:r>
            <w:r>
              <w:rPr>
                <w:rFonts w:ascii="Times New Roman"/>
                <w:b w:val="false"/>
                <w:i w:val="false"/>
                <w:color w:val="000000"/>
                <w:sz w:val="20"/>
              </w:rPr>
              <w:t>
танап</w:t>
            </w:r>
          </w:p>
          <w:bookmarkEnd w:id="91"/>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2"/>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реттік таптау</w:t>
            </w:r>
          </w:p>
          <w:bookmarkEnd w:id="92"/>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3"/>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реттік таптау</w:t>
            </w:r>
          </w:p>
          <w:bookmarkEnd w:id="93"/>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4"/>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шілдеге дейін бір реттік таптау</w:t>
            </w:r>
          </w:p>
          <w:bookmarkEnd w:id="94"/>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5"/>
          <w:p>
            <w:pPr>
              <w:spacing w:after="20"/>
              <w:ind w:left="20"/>
              <w:jc w:val="both"/>
            </w:pPr>
            <w:r>
              <w:rPr>
                <w:rFonts w:ascii="Times New Roman"/>
                <w:b w:val="false"/>
                <w:i w:val="false"/>
                <w:color w:val="000000"/>
                <w:sz w:val="20"/>
              </w:rPr>
              <w:t>
25 шілдеден бастап</w:t>
            </w:r>
            <w:r>
              <w:br/>
            </w:r>
            <w:r>
              <w:rPr>
                <w:rFonts w:ascii="Times New Roman"/>
                <w:b w:val="false"/>
                <w:i w:val="false"/>
                <w:color w:val="000000"/>
                <w:sz w:val="20"/>
              </w:rPr>
              <w:t>
22 қазанға дейін бір реттік таптау</w:t>
            </w:r>
          </w:p>
          <w:bookmarkEnd w:id="95"/>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6"/>
          <w:p>
            <w:pPr>
              <w:spacing w:after="20"/>
              <w:ind w:left="20"/>
              <w:jc w:val="both"/>
            </w:pPr>
            <w:r>
              <w:rPr>
                <w:rFonts w:ascii="Times New Roman"/>
                <w:b w:val="false"/>
                <w:i w:val="false"/>
                <w:color w:val="000000"/>
                <w:sz w:val="20"/>
              </w:rPr>
              <w:t>
демалатын</w:t>
            </w:r>
            <w:r>
              <w:br/>
            </w:r>
            <w:r>
              <w:rPr>
                <w:rFonts w:ascii="Times New Roman"/>
                <w:b w:val="false"/>
                <w:i w:val="false"/>
                <w:color w:val="000000"/>
                <w:sz w:val="20"/>
              </w:rPr>
              <w:t>
танап</w:t>
            </w:r>
          </w:p>
          <w:bookmarkEnd w:id="96"/>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7"/>
          <w:p>
            <w:pPr>
              <w:spacing w:after="20"/>
              <w:ind w:left="20"/>
              <w:jc w:val="both"/>
            </w:pPr>
            <w:r>
              <w:rPr>
                <w:rFonts w:ascii="Times New Roman"/>
                <w:b w:val="false"/>
                <w:i w:val="false"/>
                <w:color w:val="000000"/>
                <w:sz w:val="20"/>
              </w:rPr>
              <w:t>
демалатын</w:t>
            </w:r>
            <w:r>
              <w:br/>
            </w:r>
            <w:r>
              <w:rPr>
                <w:rFonts w:ascii="Times New Roman"/>
                <w:b w:val="false"/>
                <w:i w:val="false"/>
                <w:color w:val="000000"/>
                <w:sz w:val="20"/>
              </w:rPr>
              <w:t>
танап</w:t>
            </w:r>
          </w:p>
          <w:bookmarkEnd w:id="97"/>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8"/>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реттік таптау</w:t>
            </w:r>
          </w:p>
          <w:bookmarkEnd w:id="98"/>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9"/>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шілдеге дейін бір реттік таптау</w:t>
            </w:r>
          </w:p>
          <w:bookmarkEnd w:id="99"/>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0"/>
          <w:p>
            <w:pPr>
              <w:spacing w:after="20"/>
              <w:ind w:left="20"/>
              <w:jc w:val="both"/>
            </w:pPr>
            <w:r>
              <w:rPr>
                <w:rFonts w:ascii="Times New Roman"/>
                <w:b w:val="false"/>
                <w:i w:val="false"/>
                <w:color w:val="000000"/>
                <w:sz w:val="20"/>
              </w:rPr>
              <w:t>
25 шілдеден бастап</w:t>
            </w:r>
            <w:r>
              <w:br/>
            </w:r>
            <w:r>
              <w:rPr>
                <w:rFonts w:ascii="Times New Roman"/>
                <w:b w:val="false"/>
                <w:i w:val="false"/>
                <w:color w:val="000000"/>
                <w:sz w:val="20"/>
              </w:rPr>
              <w:t>
22 қазанға дейін бір реттік таптау</w:t>
            </w:r>
          </w:p>
          <w:bookmarkEnd w:id="100"/>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