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3613" w14:textId="1e43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Казанка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6-49-14 шешімі. Солтүстік Қазақстан облысының Әділет департаментінде 2021 жылғы 8 қаңтарда № 6910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Казанка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127 687,1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2 941,0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124 746,1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128 222,2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–535,1мың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14 617,0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10 522,0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11 679,1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Шешім 6-2-тармақпен толықтырылды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2021 жылға арналған ауылдық округ бюджетінде Қазақстан Республикасының Ұлттық қорынан берілетін нысаналы трансферт есебінен шығыстар 87 928,0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бөлуі 2021-2023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6-3-тармақпен толықтырылды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Казанка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7-12-4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Казанка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Казанка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