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948d" w14:textId="78e9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Сырымбет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6-49-20 шешімі. Солтүстік Қазақстан облысының Әділет департаментінде 2021 жылғы 8 қаңтарда № 6904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38 619,9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35 573,9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71 145,3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-32 525,4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32 525,4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–31 292,3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–1 233,1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15 440,0 мың теңге сомасында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облыстық бюджеттен нысаналы трансферттер 9 776,9 мың теңге сомасында ескерілсін.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10 357,0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2021 жылға арналған ауылдық округ бюджетінде Жұмыспен қамту жол картасы шеңберінде шараларды қаржыландыру үшін ішкі қарыздар қаражатынан берілетін облыстық бюджеттен бюджеттік кредиттер 31 292,3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бюджеттік кредиттердің бөлуі 2021-2023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2021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хатшысы, 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Сырымбет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ортанша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Сырымбет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Сырымбет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