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7913" w14:textId="5e97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6-38-15 "2020-2022 жылдарға арналған Айыртау ауданы Володар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25 қарашадағы № 6-47-7 шешімі. Солтүстік Қазақстан облысының Әділет департаментінде 2020 жылғы 27 қарашада № 6730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Володар ауылдық округінің бюджетін бекіту туралы" Айыртау аудандық мәслихатының 2019 жылғы 30 желтоқсандағы № 6-38-15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5797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Володар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116 853,0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63 811,6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53 041,4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213 560,3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-96 707,3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96 707,3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77 560,9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19 146,4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 жылға арналған ауылдық округ бюджетінде облыстық бюджеттен нысаналы трансферттер 18 000,0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2020-2022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2020 жылға арналған ауылдық округ бюджетінде аудандық бюджеттен нысаналы трансферттер 35 041,4 мың теңге сомасында ескерілсін.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2020-2022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2020 жылға арналған ауылдық округ бюджетінде облыстық бюджеттен ішкі қарыздар қаражатынан 77 560,9 мың теңге сомасында кредиттер ескерілсін.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кредиттер бөлуі 2020-2022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 XLVII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6-47-7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Володар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4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213 560,3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160 487,2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160 487,2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131 253,2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-96 707,3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96 707,3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