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dbb" w14:textId="965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35-21 "2020-2022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16 сәуірдегі № 38-4 шешімі. Солтүстік Қазақстан облысының Әділет департаментінде 2020 жылғы 16 сәуірде № 6224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Шағалалы ауылдық округінің бюджетін бекіту туралы" 2020 жылғы 8 қаңтардағы № 35-21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-41773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- 13500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- 13500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XXXVIII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