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86e" w14:textId="ae0c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35-15 шешімі. Солтүстік Қазақстан облысының Әділет департаментінде 2020 жылғы 9 қаңтарда № 5817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- 30683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25741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-2 188,3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пайдалану)-2 188,3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- 2 188,3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бюджетінен ауылдық округ бюджетіне табысталған бюджеттік субвенция сомасы 18741 мың теңге белгіленсін.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Қиялы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 2- 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Қиялы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 3-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Қиялы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бюджетінде қаржылық жылдың басында қалыптасқан бюджет қаражатының бос қалдықтары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