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c0ab" w14:textId="e65c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"Коммуналдық қалдықтардың түзілу және жинақталу нормаларын, тұрмыстық қатты қалдықтарды жинауға, әкетуге және көмуге арналған тарифтерді бекіту туралы" Петропавл қалалық мәслихатының 2018 жылғы 27 тамыздағы № 4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2020 жылғы 23 сәуірдегі № 2 шешімі. Солтүстік Қазақстан облысының Әділет департаментінде 2020 жылғы 29 сәуірде № 6280 болып тіркелді Күші жойылды - Солтүстік Қазақстан облысы Петропавл қалалық мәслихатының 2022 жылғы 27 желтоқсандағы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Петропавл қалалық мәслихатының 27.12.2022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19-1-бабы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өзін-өзі басқару туралы" Қазақстан Республикасының 2001 жылғы 23 қаңтардағы Заңының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"Коммуналдық қалдықтардың түзілу және жинақталу нормаларын, тұрмыстық қатты қалдықтарды жинауға, әкетуге және көмуге арналған тарифтерді бекіту туралы" Петропавл қалалық мәслихатының 2018 жылғы 27 тамыздағы № 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12 қазанда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4915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В.Витченко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2020 жылғы 23 сәуірдегі № 2 шешiмiне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2018 жылғы 27 тамыздағы № 4 шешiмiне 1-қосымша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Коммуналдық қалдықтардың түзілу және жинақталу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есептік бірлікке жылдық норма, м3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тұрғын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Жатақханалар, интернаттар, балалар үйлері, қарттар үйлері және сол сияқтылар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дүкендері, өнеркәсіптік дүкендер,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автожанармай құю станциялары,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шеберханалары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 Ескертпе: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м2 - шаршы метр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м3 - текше метр.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